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4111"/>
        <w:gridCol w:w="5245"/>
      </w:tblGrid>
      <w:tr w:rsidR="00CF5C2B" w:rsidRPr="00B87489" w:rsidTr="00EA389A">
        <w:trPr>
          <w:trHeight w:val="993"/>
        </w:trPr>
        <w:tc>
          <w:tcPr>
            <w:tcW w:w="4111" w:type="dxa"/>
          </w:tcPr>
          <w:p w:rsidR="00CF5C2B" w:rsidRPr="00B87489" w:rsidRDefault="00CF5C2B" w:rsidP="0017175E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</w:rPr>
              <w:br w:type="page"/>
            </w:r>
          </w:p>
        </w:tc>
        <w:tc>
          <w:tcPr>
            <w:tcW w:w="5245" w:type="dxa"/>
          </w:tcPr>
          <w:p w:rsidR="00CF5C2B" w:rsidRPr="00B87489" w:rsidRDefault="00CF5C2B" w:rsidP="0017175E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B87489">
              <w:rPr>
                <w:color w:val="000000" w:themeColor="text1"/>
                <w:szCs w:val="20"/>
              </w:rPr>
              <w:t>УТВЕРЖДЕН</w:t>
            </w:r>
          </w:p>
          <w:p w:rsidR="00CF5C2B" w:rsidRPr="00B87489" w:rsidRDefault="00CF5C2B" w:rsidP="0017175E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B87489">
              <w:rPr>
                <w:color w:val="000000" w:themeColor="text1"/>
                <w:szCs w:val="20"/>
              </w:rPr>
              <w:t>постановлением Центральной избирательной комиссии Российской Федерации</w:t>
            </w:r>
          </w:p>
          <w:p w:rsidR="00CF5C2B" w:rsidRPr="00B87489" w:rsidRDefault="001851BF" w:rsidP="001851BF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B87489">
              <w:rPr>
                <w:color w:val="000000" w:themeColor="text1"/>
                <w:szCs w:val="20"/>
              </w:rPr>
              <w:t>от 25 мая 2021 г. № 7/51-8</w:t>
            </w:r>
          </w:p>
        </w:tc>
      </w:tr>
    </w:tbl>
    <w:p w:rsidR="00CF5C2B" w:rsidRPr="00B87489" w:rsidRDefault="00CF5C2B" w:rsidP="0026053D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 xml:space="preserve">Порядок </w:t>
      </w:r>
      <w:r w:rsidRPr="00B87489">
        <w:rPr>
          <w:b/>
          <w:bCs/>
          <w:color w:val="000000" w:themeColor="text1"/>
          <w:sz w:val="28"/>
          <w:szCs w:val="28"/>
        </w:rPr>
        <w:br/>
        <w:t xml:space="preserve">подачи заявления о включении избирателя в список избирателей </w:t>
      </w:r>
      <w:r w:rsidRPr="00B87489">
        <w:rPr>
          <w:b/>
          <w:bCs/>
          <w:color w:val="000000" w:themeColor="text1"/>
          <w:sz w:val="28"/>
          <w:szCs w:val="28"/>
        </w:rPr>
        <w:br/>
        <w:t xml:space="preserve">по месту нахождения на выборах </w:t>
      </w:r>
      <w:proofErr w:type="gramStart"/>
      <w:r w:rsidRPr="00B87489">
        <w:rPr>
          <w:b/>
          <w:bCs/>
          <w:color w:val="000000" w:themeColor="text1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CF172C">
      <w:pPr>
        <w:autoSpaceDE w:val="0"/>
        <w:spacing w:before="240"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1.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1.1.</w:t>
      </w:r>
      <w:r w:rsidRPr="00B87489">
        <w:rPr>
          <w:color w:val="000000" w:themeColor="text1"/>
          <w:sz w:val="28"/>
          <w:szCs w:val="28"/>
          <w:lang w:val="en-US"/>
        </w:rPr>
        <w:t> </w:t>
      </w:r>
      <w:proofErr w:type="gramStart"/>
      <w:r w:rsidRPr="00B87489">
        <w:rPr>
          <w:color w:val="000000" w:themeColor="text1"/>
          <w:sz w:val="28"/>
          <w:szCs w:val="28"/>
        </w:rPr>
        <w:t>Порядок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 (далее – Порядок) разработан в соответствии с частью 4</w:t>
      </w:r>
      <w:r w:rsidRPr="00B87489">
        <w:rPr>
          <w:color w:val="000000" w:themeColor="text1"/>
          <w:sz w:val="28"/>
          <w:szCs w:val="28"/>
          <w:vertAlign w:val="superscript"/>
        </w:rPr>
        <w:t>1</w:t>
      </w:r>
      <w:r w:rsidRPr="00B87489">
        <w:rPr>
          <w:color w:val="000000" w:themeColor="text1"/>
          <w:sz w:val="28"/>
          <w:szCs w:val="28"/>
        </w:rPr>
        <w:t xml:space="preserve"> статьи 17 Федерального закона «О выборах депутатов Государственной Думы Федерального Собрания Российской Федерации» (далее – Федеральный закон) и определяет порядок и сроки подачи избирателем заявления о включении в список избирателей</w:t>
      </w:r>
      <w:proofErr w:type="gramEnd"/>
      <w:r w:rsidRPr="00B87489">
        <w:rPr>
          <w:color w:val="000000" w:themeColor="text1"/>
          <w:sz w:val="28"/>
          <w:szCs w:val="28"/>
        </w:rPr>
        <w:t xml:space="preserve"> </w:t>
      </w:r>
      <w:proofErr w:type="gramStart"/>
      <w:r w:rsidRPr="00B87489">
        <w:rPr>
          <w:color w:val="000000" w:themeColor="text1"/>
          <w:sz w:val="28"/>
          <w:szCs w:val="28"/>
        </w:rPr>
        <w:t>по месту нахождения (далее – заявление), способы защиты заявления от подделок, порядок обработки и передачи информации об указанных заявлениях, в том числе с использованием ГАС</w:t>
      </w:r>
      <w:r w:rsidRPr="00B87489">
        <w:rPr>
          <w:color w:val="000000" w:themeColor="text1"/>
          <w:sz w:val="28"/>
          <w:szCs w:val="28"/>
          <w:lang w:val="en-US"/>
        </w:rPr>
        <w:t> </w:t>
      </w:r>
      <w:r w:rsidRPr="00B87489">
        <w:rPr>
          <w:color w:val="000000" w:themeColor="text1"/>
          <w:sz w:val="28"/>
          <w:szCs w:val="28"/>
        </w:rPr>
        <w:t>«Выборы», а также порядок учета избирателей</w:t>
      </w:r>
      <w:r w:rsidR="00ED2BFB" w:rsidRPr="00B87489">
        <w:rPr>
          <w:color w:val="000000" w:themeColor="text1"/>
          <w:sz w:val="28"/>
          <w:szCs w:val="28"/>
        </w:rPr>
        <w:t xml:space="preserve">, подавших заявления, </w:t>
      </w:r>
      <w:r w:rsidRPr="00B87489">
        <w:rPr>
          <w:color w:val="000000" w:themeColor="text1"/>
          <w:sz w:val="28"/>
          <w:szCs w:val="28"/>
        </w:rPr>
        <w:t>для включения их в список избирателей на избирательных участках по месту нахождения и исключения из списков избирателей на избирательных участках по месту жительства, размещения информации о числе избирателей</w:t>
      </w:r>
      <w:proofErr w:type="gramEnd"/>
      <w:r w:rsidRPr="00B87489">
        <w:rPr>
          <w:color w:val="000000" w:themeColor="text1"/>
          <w:sz w:val="28"/>
          <w:szCs w:val="28"/>
        </w:rPr>
        <w:t xml:space="preserve">, </w:t>
      </w:r>
      <w:proofErr w:type="gramStart"/>
      <w:r w:rsidRPr="00B87489">
        <w:rPr>
          <w:color w:val="000000" w:themeColor="text1"/>
          <w:sz w:val="28"/>
          <w:szCs w:val="28"/>
        </w:rPr>
        <w:t>подавших</w:t>
      </w:r>
      <w:proofErr w:type="gramEnd"/>
      <w:r w:rsidRPr="00B87489">
        <w:rPr>
          <w:color w:val="000000" w:themeColor="text1"/>
          <w:sz w:val="28"/>
          <w:szCs w:val="28"/>
        </w:rPr>
        <w:t xml:space="preserve"> заявления, в сети Интернет.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1.2. Заявление в соответствии с Порядком вправе подать избиратели, которые будут находиться в день</w:t>
      </w:r>
      <w:r w:rsidR="00360FAC" w:rsidRPr="00B87489">
        <w:rPr>
          <w:b/>
          <w:color w:val="000000" w:themeColor="text1"/>
          <w:sz w:val="28"/>
          <w:szCs w:val="28"/>
        </w:rPr>
        <w:t xml:space="preserve"> </w:t>
      </w:r>
      <w:r w:rsidR="00360FAC" w:rsidRPr="00B87489">
        <w:rPr>
          <w:color w:val="000000" w:themeColor="text1"/>
          <w:sz w:val="28"/>
          <w:szCs w:val="28"/>
        </w:rPr>
        <w:t>(дни)</w:t>
      </w:r>
      <w:r w:rsidR="00E5056F" w:rsidRPr="00B87489">
        <w:rPr>
          <w:rStyle w:val="af9"/>
          <w:color w:val="000000" w:themeColor="text1"/>
          <w:sz w:val="28"/>
          <w:szCs w:val="28"/>
        </w:rPr>
        <w:footnoteReference w:id="1"/>
      </w:r>
      <w:r w:rsidRPr="00B87489">
        <w:rPr>
          <w:color w:val="000000" w:themeColor="text1"/>
          <w:sz w:val="28"/>
          <w:szCs w:val="28"/>
        </w:rPr>
        <w:t xml:space="preserve"> голосования вне места своего жительства.</w:t>
      </w:r>
    </w:p>
    <w:p w:rsidR="00CF5C2B" w:rsidRPr="00B87489" w:rsidRDefault="00B534E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1.3. </w:t>
      </w:r>
      <w:r w:rsidR="00CF5C2B" w:rsidRPr="00B87489">
        <w:rPr>
          <w:color w:val="000000" w:themeColor="text1"/>
          <w:sz w:val="28"/>
          <w:szCs w:val="28"/>
        </w:rPr>
        <w:t xml:space="preserve">Избиратели, которые 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="00CF5C2B" w:rsidRPr="00B87489">
        <w:rPr>
          <w:color w:val="000000" w:themeColor="text1"/>
          <w:sz w:val="28"/>
          <w:szCs w:val="28"/>
        </w:rPr>
        <w:t>голосования будут находиться за пределами территории Российской Федерации, вправе подать заявлени</w:t>
      </w:r>
      <w:r w:rsidR="00DC58C3" w:rsidRPr="00B87489">
        <w:rPr>
          <w:color w:val="000000" w:themeColor="text1"/>
          <w:sz w:val="28"/>
          <w:szCs w:val="28"/>
        </w:rPr>
        <w:t>е</w:t>
      </w:r>
      <w:r w:rsidR="00CF5C2B" w:rsidRPr="00B87489">
        <w:rPr>
          <w:color w:val="000000" w:themeColor="text1"/>
          <w:sz w:val="28"/>
          <w:szCs w:val="28"/>
        </w:rPr>
        <w:t xml:space="preserve"> в </w:t>
      </w:r>
      <w:r w:rsidR="00CF5C2B" w:rsidRPr="00B87489">
        <w:rPr>
          <w:color w:val="000000" w:themeColor="text1"/>
          <w:sz w:val="28"/>
          <w:szCs w:val="28"/>
        </w:rPr>
        <w:lastRenderedPageBreak/>
        <w:t>соответствии с Порядком либо могут быть включены в список избирателей в соответствии с частями 4 и 9 статьи 17 Федерального закона.</w:t>
      </w:r>
    </w:p>
    <w:p w:rsidR="001D2EFA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1.4. </w:t>
      </w:r>
      <w:r w:rsidR="001D2EFA" w:rsidRPr="00B87489">
        <w:rPr>
          <w:color w:val="000000" w:themeColor="text1"/>
          <w:sz w:val="28"/>
          <w:szCs w:val="28"/>
        </w:rPr>
        <w:t xml:space="preserve">Избиратели, которые </w:t>
      </w:r>
      <w:r w:rsidR="00B850D8" w:rsidRPr="00B87489">
        <w:rPr>
          <w:color w:val="000000" w:themeColor="text1"/>
          <w:sz w:val="28"/>
          <w:szCs w:val="28"/>
        </w:rPr>
        <w:t xml:space="preserve">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="00B850D8" w:rsidRPr="00B87489">
        <w:rPr>
          <w:color w:val="000000" w:themeColor="text1"/>
          <w:sz w:val="28"/>
          <w:szCs w:val="28"/>
        </w:rPr>
        <w:t xml:space="preserve">голосования </w:t>
      </w:r>
      <w:r w:rsidR="001D2EFA" w:rsidRPr="00B87489">
        <w:rPr>
          <w:color w:val="000000" w:themeColor="text1"/>
          <w:sz w:val="28"/>
          <w:szCs w:val="28"/>
        </w:rPr>
        <w:t>будут находиться в местах временного пребывания, вправе подать заявлени</w:t>
      </w:r>
      <w:r w:rsidR="00DC58C3" w:rsidRPr="00B87489">
        <w:rPr>
          <w:color w:val="000000" w:themeColor="text1"/>
          <w:sz w:val="28"/>
          <w:szCs w:val="28"/>
        </w:rPr>
        <w:t>е</w:t>
      </w:r>
      <w:r w:rsidR="001D2EFA" w:rsidRPr="00B87489">
        <w:rPr>
          <w:color w:val="000000" w:themeColor="text1"/>
          <w:sz w:val="28"/>
          <w:szCs w:val="28"/>
        </w:rPr>
        <w:t xml:space="preserve"> в соответствии с Порядком.</w:t>
      </w:r>
    </w:p>
    <w:p w:rsidR="001D0922" w:rsidRPr="00B87489" w:rsidRDefault="001D0922" w:rsidP="001D0922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Избиратели, которые 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>голосования будут находиться на избирательных участках, образованных на вокзалах и в аэропортах, также вправе подать заявление в соответствии с Порядком.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Избиратели, которые </w:t>
      </w:r>
      <w:r w:rsidR="00B850D8" w:rsidRPr="00B87489">
        <w:rPr>
          <w:color w:val="000000" w:themeColor="text1"/>
          <w:sz w:val="28"/>
          <w:szCs w:val="28"/>
        </w:rPr>
        <w:t>в день</w:t>
      </w:r>
      <w:r w:rsidR="00360FAC" w:rsidRPr="00B87489">
        <w:rPr>
          <w:color w:val="000000" w:themeColor="text1"/>
          <w:sz w:val="28"/>
          <w:szCs w:val="28"/>
        </w:rPr>
        <w:t xml:space="preserve"> (дни)</w:t>
      </w:r>
      <w:r w:rsidR="00B850D8" w:rsidRPr="00B87489">
        <w:rPr>
          <w:b/>
          <w:color w:val="000000" w:themeColor="text1"/>
          <w:sz w:val="28"/>
          <w:szCs w:val="28"/>
        </w:rPr>
        <w:t xml:space="preserve"> </w:t>
      </w:r>
      <w:r w:rsidR="00B850D8" w:rsidRPr="00B87489">
        <w:rPr>
          <w:color w:val="000000" w:themeColor="text1"/>
          <w:sz w:val="28"/>
          <w:szCs w:val="28"/>
        </w:rPr>
        <w:t xml:space="preserve">голосования </w:t>
      </w:r>
      <w:r w:rsidRPr="00B87489">
        <w:rPr>
          <w:color w:val="000000" w:themeColor="text1"/>
          <w:sz w:val="28"/>
          <w:szCs w:val="28"/>
        </w:rPr>
        <w:t xml:space="preserve">будут находиться в больницах или местах содержания под </w:t>
      </w:r>
      <w:proofErr w:type="gramStart"/>
      <w:r w:rsidRPr="00B87489">
        <w:rPr>
          <w:color w:val="000000" w:themeColor="text1"/>
          <w:sz w:val="28"/>
          <w:szCs w:val="28"/>
        </w:rPr>
        <w:t>стражей</w:t>
      </w:r>
      <w:proofErr w:type="gramEnd"/>
      <w:r w:rsidRPr="00B87489">
        <w:rPr>
          <w:color w:val="000000" w:themeColor="text1"/>
          <w:sz w:val="28"/>
          <w:szCs w:val="28"/>
        </w:rPr>
        <w:t xml:space="preserve"> подозреваемых и обвиняемых и которые не имели возможности подать заявление в соответствии с Порядком, а также избиратели из числа военнослужащих, находящихся вне места расположения воинской части, и избиратели, работающие вахтовым методом, не имевшие возможности подать указанное заявление, включаются в список избирателей в порядке, установленном частью 6 статьи 17 Федерального закона.</w:t>
      </w:r>
    </w:p>
    <w:p w:rsidR="00CF5C2B" w:rsidRPr="00B87489" w:rsidRDefault="00137887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1.5. </w:t>
      </w:r>
      <w:r w:rsidR="00CF5C2B" w:rsidRPr="00B87489">
        <w:rPr>
          <w:color w:val="000000" w:themeColor="text1"/>
          <w:sz w:val="28"/>
          <w:szCs w:val="28"/>
        </w:rPr>
        <w:t>Избиратели, не имеющие регистрации по месту жительства в пределах Российской Федерации, вправе подать заявлени</w:t>
      </w:r>
      <w:r w:rsidR="00DC58C3" w:rsidRPr="00B87489">
        <w:rPr>
          <w:color w:val="000000" w:themeColor="text1"/>
          <w:sz w:val="28"/>
          <w:szCs w:val="28"/>
        </w:rPr>
        <w:t>е</w:t>
      </w:r>
      <w:r w:rsidR="00CF5C2B" w:rsidRPr="00B87489">
        <w:rPr>
          <w:color w:val="000000" w:themeColor="text1"/>
          <w:sz w:val="28"/>
          <w:szCs w:val="28"/>
        </w:rPr>
        <w:t xml:space="preserve"> в соответствии с Порядком либо в соответствии с частью 6</w:t>
      </w:r>
      <w:r w:rsidR="00CF5C2B" w:rsidRPr="00B87489">
        <w:rPr>
          <w:color w:val="000000" w:themeColor="text1"/>
          <w:sz w:val="28"/>
          <w:szCs w:val="28"/>
          <w:vertAlign w:val="superscript"/>
        </w:rPr>
        <w:t>1</w:t>
      </w:r>
      <w:r w:rsidR="00CF5C2B" w:rsidRPr="00B87489">
        <w:rPr>
          <w:color w:val="000000" w:themeColor="text1"/>
          <w:sz w:val="28"/>
          <w:szCs w:val="28"/>
        </w:rPr>
        <w:t xml:space="preserve"> статьи 17 Федерального закона могут быть включены в список избирателей на избирательном участке, </w:t>
      </w:r>
      <w:proofErr w:type="gramStart"/>
      <w:r w:rsidR="00CF5C2B" w:rsidRPr="00B87489">
        <w:rPr>
          <w:color w:val="000000" w:themeColor="text1"/>
          <w:sz w:val="28"/>
          <w:szCs w:val="28"/>
        </w:rPr>
        <w:t>образованном в месте, где пребывают избиратели, не имеющие регистрации по месту жительства в пределах Российской Федерации, или на избирательном участке, определенном решением избирательной комиссии субъекта Российской Федерации для проведения голосования таких избирателей.</w:t>
      </w:r>
      <w:proofErr w:type="gramEnd"/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1.6. 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Действие Порядка не распространяется на избирателей, которые 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 xml:space="preserve">голосования будут находиться на избирательных участках, образованных на судах, которые будут находиться в день </w:t>
      </w:r>
      <w:r w:rsidR="00F32DDE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 xml:space="preserve">голосования в плавании, на полярных станциях, в воинских частях, а также на избирательных участках, на которых будет проводиться досрочное </w:t>
      </w:r>
      <w:r w:rsidRPr="00B87489">
        <w:rPr>
          <w:color w:val="000000" w:themeColor="text1"/>
          <w:sz w:val="28"/>
          <w:szCs w:val="28"/>
        </w:rPr>
        <w:lastRenderedPageBreak/>
        <w:t>голосование всех избирателей в соответствии с частью 1 статьи 82 Федерального закона.</w:t>
      </w:r>
      <w:proofErr w:type="gramEnd"/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1.7.</w:t>
      </w:r>
      <w:r w:rsidRPr="00B87489">
        <w:rPr>
          <w:b/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 xml:space="preserve">Для обработки информации о заявлениях </w:t>
      </w:r>
      <w:proofErr w:type="gramStart"/>
      <w:r w:rsidRPr="00B87489">
        <w:rPr>
          <w:color w:val="000000" w:themeColor="text1"/>
          <w:sz w:val="28"/>
          <w:szCs w:val="28"/>
        </w:rPr>
        <w:t>формируется централизованная база данных ГАС</w:t>
      </w:r>
      <w:proofErr w:type="gramEnd"/>
      <w:r w:rsidRPr="00B87489">
        <w:rPr>
          <w:color w:val="000000" w:themeColor="text1"/>
          <w:sz w:val="28"/>
          <w:szCs w:val="28"/>
        </w:rPr>
        <w:t xml:space="preserve"> «Выборы» (далее – база обработки заявлений).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1.8. В целях информирования избирателей о порядке и сроках подачи заявлений, а также о номерах избирательных участков, адресах и номерах телефонов соответствующих участковых и территориальных избирательных комиссий (адресах помещений для голосования) ЦИК России организует работу </w:t>
      </w:r>
      <w:r w:rsidR="00ED2BFB" w:rsidRPr="00B87489">
        <w:rPr>
          <w:color w:val="000000" w:themeColor="text1"/>
          <w:sz w:val="28"/>
          <w:szCs w:val="28"/>
        </w:rPr>
        <w:t>И</w:t>
      </w:r>
      <w:r w:rsidRPr="00B87489">
        <w:rPr>
          <w:color w:val="000000" w:themeColor="text1"/>
          <w:sz w:val="28"/>
          <w:szCs w:val="28"/>
        </w:rPr>
        <w:t>нформационно-справочного центра.</w:t>
      </w:r>
    </w:p>
    <w:p w:rsidR="00CF5C2B" w:rsidRPr="00B87489" w:rsidRDefault="00CF5C2B" w:rsidP="00CF172C">
      <w:pPr>
        <w:keepNext/>
        <w:tabs>
          <w:tab w:val="left" w:pos="709"/>
        </w:tabs>
        <w:autoSpaceDE w:val="0"/>
        <w:spacing w:before="240" w:after="240" w:line="360" w:lineRule="auto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2.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>Подача заявлений, обработка содержащейся в них информации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 Заявление может быть подано избирателем </w:t>
      </w:r>
      <w:r w:rsidR="00C17809" w:rsidRPr="00B87489">
        <w:rPr>
          <w:color w:val="000000" w:themeColor="text1"/>
          <w:sz w:val="28"/>
          <w:szCs w:val="28"/>
        </w:rPr>
        <w:t xml:space="preserve">лично </w:t>
      </w:r>
      <w:r w:rsidRPr="00B87489">
        <w:rPr>
          <w:color w:val="000000" w:themeColor="text1"/>
          <w:sz w:val="28"/>
          <w:szCs w:val="28"/>
        </w:rPr>
        <w:t>в пункт приема заявлений (далее – ППЗ), а именно: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любую территориальную избирательную комиссию (далее – ТИК), за исключением ТИК, сформированных для руководства деятельностью участковых избирательных комиссий (далее – УИК), сформированных на избирательных участках, которые образованы на судах, которые будут находиться в день</w:t>
      </w:r>
      <w:r w:rsidR="00666585" w:rsidRPr="00B87489">
        <w:rPr>
          <w:color w:val="000000" w:themeColor="text1"/>
          <w:sz w:val="28"/>
          <w:szCs w:val="28"/>
        </w:rPr>
        <w:t xml:space="preserve"> (дни)</w:t>
      </w:r>
      <w:r w:rsidRPr="00B87489">
        <w:rPr>
          <w:color w:val="000000" w:themeColor="text1"/>
          <w:sz w:val="28"/>
          <w:szCs w:val="28"/>
        </w:rPr>
        <w:t xml:space="preserve"> голосования в плавании, на полярных станциях и за пределами территории Российской Федерации, – не ранее чем за 45 дней и не </w:t>
      </w:r>
      <w:proofErr w:type="gramStart"/>
      <w:r w:rsidRPr="00B87489">
        <w:rPr>
          <w:color w:val="000000" w:themeColor="text1"/>
          <w:sz w:val="28"/>
          <w:szCs w:val="28"/>
        </w:rPr>
        <w:t>позднее</w:t>
      </w:r>
      <w:proofErr w:type="gramEnd"/>
      <w:r w:rsidRPr="00B87489">
        <w:rPr>
          <w:color w:val="000000" w:themeColor="text1"/>
          <w:sz w:val="28"/>
          <w:szCs w:val="28"/>
        </w:rPr>
        <w:t xml:space="preserve"> чем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2B1B53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2B1B53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голосования;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любую УИК</w:t>
      </w:r>
      <w:r w:rsidRPr="00B87489">
        <w:rPr>
          <w:color w:val="000000" w:themeColor="text1"/>
        </w:rPr>
        <w:t xml:space="preserve"> </w:t>
      </w:r>
      <w:r w:rsidRPr="00B87489">
        <w:rPr>
          <w:color w:val="000000" w:themeColor="text1"/>
          <w:sz w:val="28"/>
          <w:szCs w:val="28"/>
        </w:rPr>
        <w:t>на территории Российской Федерации</w:t>
      </w:r>
      <w:r w:rsidR="001D2EFA" w:rsidRPr="00B87489">
        <w:rPr>
          <w:color w:val="000000" w:themeColor="text1"/>
          <w:sz w:val="28"/>
          <w:szCs w:val="28"/>
        </w:rPr>
        <w:t xml:space="preserve">, за исключением УИК, сформированных на избирательных участках, которые образованы на судах, которые будут находиться в день </w:t>
      </w:r>
      <w:r w:rsidR="00666585" w:rsidRPr="00B87489">
        <w:rPr>
          <w:color w:val="000000" w:themeColor="text1"/>
          <w:sz w:val="28"/>
          <w:szCs w:val="28"/>
        </w:rPr>
        <w:t xml:space="preserve">(дни) </w:t>
      </w:r>
      <w:r w:rsidR="001D2EFA" w:rsidRPr="00B87489">
        <w:rPr>
          <w:color w:val="000000" w:themeColor="text1"/>
          <w:sz w:val="28"/>
          <w:szCs w:val="28"/>
        </w:rPr>
        <w:t>голосования в плавании, и на полярных станциях,</w:t>
      </w:r>
      <w:r w:rsidRPr="00B87489">
        <w:rPr>
          <w:color w:val="000000" w:themeColor="text1"/>
          <w:sz w:val="28"/>
          <w:szCs w:val="28"/>
        </w:rPr>
        <w:t xml:space="preserve"> – не ранее чем за 10 дней </w:t>
      </w:r>
      <w:r w:rsidR="00D2340E" w:rsidRPr="00B87489">
        <w:rPr>
          <w:color w:val="000000" w:themeColor="text1"/>
          <w:sz w:val="28"/>
          <w:szCs w:val="28"/>
        </w:rPr>
        <w:t xml:space="preserve">до дня (последнего дня) голосования и не </w:t>
      </w:r>
      <w:proofErr w:type="gramStart"/>
      <w:r w:rsidR="00D2340E" w:rsidRPr="00B87489">
        <w:rPr>
          <w:color w:val="000000" w:themeColor="text1"/>
          <w:sz w:val="28"/>
          <w:szCs w:val="28"/>
        </w:rPr>
        <w:t>позднее</w:t>
      </w:r>
      <w:proofErr w:type="gramEnd"/>
      <w:r w:rsidR="00D2340E" w:rsidRPr="00B87489">
        <w:rPr>
          <w:color w:val="000000" w:themeColor="text1"/>
          <w:sz w:val="28"/>
          <w:szCs w:val="28"/>
        </w:rPr>
        <w:t xml:space="preserve"> чем за 3 дня до дня (первого дня) голосования;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через многофункциональный центр предоставления государственных и муниципальных услуг (далее – МФЦ) (при наличии соглашения между избирательной комиссией соответствующего субъекта Российской Федерации и уполномоченным МФЦ</w:t>
      </w:r>
      <w:r w:rsidR="00A73A24" w:rsidRPr="00B87489">
        <w:rPr>
          <w:color w:val="000000" w:themeColor="text1"/>
          <w:sz w:val="28"/>
          <w:szCs w:val="28"/>
        </w:rPr>
        <w:t xml:space="preserve"> (далее – соглашение о </w:t>
      </w:r>
      <w:r w:rsidR="00A73A24" w:rsidRPr="00B87489">
        <w:rPr>
          <w:color w:val="000000" w:themeColor="text1"/>
          <w:sz w:val="28"/>
          <w:szCs w:val="28"/>
        </w:rPr>
        <w:lastRenderedPageBreak/>
        <w:t>взаимодействии</w:t>
      </w:r>
      <w:r w:rsidRPr="00B87489">
        <w:rPr>
          <w:color w:val="000000" w:themeColor="text1"/>
          <w:sz w:val="28"/>
          <w:szCs w:val="28"/>
        </w:rPr>
        <w:t>)</w:t>
      </w:r>
      <w:r w:rsidR="00A73A24" w:rsidRPr="00B87489">
        <w:rPr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 xml:space="preserve">– не ранее чем за 45 дней и не </w:t>
      </w:r>
      <w:proofErr w:type="gramStart"/>
      <w:r w:rsidRPr="00B87489">
        <w:rPr>
          <w:color w:val="000000" w:themeColor="text1"/>
          <w:sz w:val="28"/>
          <w:szCs w:val="28"/>
        </w:rPr>
        <w:t>позднее</w:t>
      </w:r>
      <w:proofErr w:type="gramEnd"/>
      <w:r w:rsidRPr="00B87489">
        <w:rPr>
          <w:color w:val="000000" w:themeColor="text1"/>
          <w:sz w:val="28"/>
          <w:szCs w:val="28"/>
        </w:rPr>
        <w:t xml:space="preserve"> чем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B251FF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B251FF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может быть подано в электронном виде через федеральную государственную информационную систему «Единый портал государственных и муниципальных услуг (функций)» (далее – ЕПГУ) не ранее чем за 45 дней и не позднее 24.00 по московскому времени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B251FF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B251FF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о включении в список избирателей на избирательном участке, образованном в больнице или месте содержания под стражей подозреваемых и обвиняемых, может быть подано избирателем, который будет находиться в день</w:t>
      </w:r>
      <w:r w:rsidR="00666585" w:rsidRPr="00B87489">
        <w:rPr>
          <w:color w:val="000000" w:themeColor="text1"/>
          <w:sz w:val="28"/>
          <w:szCs w:val="28"/>
        </w:rPr>
        <w:t xml:space="preserve"> (дни) </w:t>
      </w:r>
      <w:r w:rsidRPr="00B87489">
        <w:rPr>
          <w:color w:val="000000" w:themeColor="text1"/>
          <w:sz w:val="28"/>
          <w:szCs w:val="28"/>
        </w:rPr>
        <w:t xml:space="preserve">голосования на этом избирательном участке, только в УИК, сформированную на том же участке, не ранее чем за 10 дней </w:t>
      </w:r>
      <w:r w:rsidR="00BF75AA" w:rsidRPr="00B87489">
        <w:rPr>
          <w:color w:val="000000" w:themeColor="text1"/>
          <w:sz w:val="28"/>
          <w:szCs w:val="28"/>
        </w:rPr>
        <w:t xml:space="preserve">до дня (последнего дня) голосования </w:t>
      </w:r>
      <w:r w:rsidR="00B251FF" w:rsidRPr="00B87489">
        <w:rPr>
          <w:color w:val="000000" w:themeColor="text1"/>
          <w:sz w:val="28"/>
          <w:szCs w:val="28"/>
        </w:rPr>
        <w:t xml:space="preserve">и не </w:t>
      </w:r>
      <w:proofErr w:type="gramStart"/>
      <w:r w:rsidR="00B251FF" w:rsidRPr="00B87489">
        <w:rPr>
          <w:color w:val="000000" w:themeColor="text1"/>
          <w:sz w:val="28"/>
          <w:szCs w:val="28"/>
        </w:rPr>
        <w:t>позднее</w:t>
      </w:r>
      <w:proofErr w:type="gramEnd"/>
      <w:r w:rsidR="00B251FF" w:rsidRPr="00B87489">
        <w:rPr>
          <w:color w:val="000000" w:themeColor="text1"/>
          <w:sz w:val="28"/>
          <w:szCs w:val="28"/>
        </w:rPr>
        <w:t xml:space="preserve"> чем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="00B251FF" w:rsidRPr="00B87489">
        <w:rPr>
          <w:color w:val="000000" w:themeColor="text1"/>
          <w:sz w:val="28"/>
          <w:szCs w:val="28"/>
        </w:rPr>
        <w:t xml:space="preserve"> дня до дня (первого дня) голосования</w:t>
      </w:r>
      <w:r w:rsidRPr="00B87489">
        <w:rPr>
          <w:color w:val="000000" w:themeColor="text1"/>
          <w:sz w:val="28"/>
          <w:szCs w:val="28"/>
        </w:rPr>
        <w:t>.</w:t>
      </w:r>
    </w:p>
    <w:p w:rsidR="00DA3BEF" w:rsidRPr="00B87489" w:rsidRDefault="00DA3BEF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Соглашением о взаимодействии может быть предусмотрено, что при подаче заявления через МФЦ избиратель вправе подать заявление о предоставлении ему возможности проголосовать вне помещения для голосования в порядке, установленном статьей 83 Федерального закона, если выбранный им избирательный участок по месту нахождения находится в зоне обслуживания указанного МФЦ. В случае проведения голосования в течение нескольких дней подряд избиратель может указать желательную дату </w:t>
      </w:r>
      <w:r w:rsidR="00580722" w:rsidRPr="00B87489">
        <w:rPr>
          <w:color w:val="000000" w:themeColor="text1"/>
          <w:sz w:val="28"/>
          <w:szCs w:val="28"/>
        </w:rPr>
        <w:t>посещения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A44F15" w:rsidRPr="00B87489">
        <w:rPr>
          <w:color w:val="000000" w:themeColor="text1"/>
          <w:sz w:val="28"/>
          <w:szCs w:val="28"/>
        </w:rPr>
        <w:t xml:space="preserve">его </w:t>
      </w:r>
      <w:r w:rsidRPr="00B87489">
        <w:rPr>
          <w:color w:val="000000" w:themeColor="text1"/>
          <w:sz w:val="28"/>
          <w:szCs w:val="28"/>
        </w:rPr>
        <w:t>член</w:t>
      </w:r>
      <w:r w:rsidR="00E5056F" w:rsidRPr="00B87489">
        <w:rPr>
          <w:color w:val="000000" w:themeColor="text1"/>
          <w:sz w:val="28"/>
          <w:szCs w:val="28"/>
        </w:rPr>
        <w:t>ами</w:t>
      </w:r>
      <w:r w:rsidRPr="00B87489">
        <w:rPr>
          <w:color w:val="000000" w:themeColor="text1"/>
          <w:sz w:val="28"/>
          <w:szCs w:val="28"/>
        </w:rPr>
        <w:t xml:space="preserve"> УИК с правом решающего голоса для проведения голосования. Заявления избирателей о предоставлении возможности проголосовать вне помещения для голосования передаются в соответствующие УИК не </w:t>
      </w:r>
      <w:proofErr w:type="gramStart"/>
      <w:r w:rsidRPr="00B87489">
        <w:rPr>
          <w:color w:val="000000" w:themeColor="text1"/>
          <w:sz w:val="28"/>
          <w:szCs w:val="28"/>
        </w:rPr>
        <w:t>позднее</w:t>
      </w:r>
      <w:proofErr w:type="gramEnd"/>
      <w:r w:rsidRPr="00B87489">
        <w:rPr>
          <w:color w:val="000000" w:themeColor="text1"/>
          <w:sz w:val="28"/>
          <w:szCs w:val="28"/>
        </w:rPr>
        <w:t xml:space="preserve"> чем за два дня до дня (первого дня)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2.2. Избирательными комиссиями должен быть обеспечен прием заявлений в ТИК (УИК) в течение не менее четырех часов в день по графику, определенному избирательной комиссией соответствующего субъекта Российской Федерации не </w:t>
      </w:r>
      <w:proofErr w:type="gramStart"/>
      <w:r w:rsidRPr="00B87489">
        <w:rPr>
          <w:color w:val="000000" w:themeColor="text1"/>
          <w:sz w:val="28"/>
          <w:szCs w:val="28"/>
        </w:rPr>
        <w:t>позднее</w:t>
      </w:r>
      <w:proofErr w:type="gramEnd"/>
      <w:r w:rsidRPr="00B87489">
        <w:rPr>
          <w:color w:val="000000" w:themeColor="text1"/>
          <w:sz w:val="28"/>
          <w:szCs w:val="28"/>
        </w:rPr>
        <w:t xml:space="preserve"> чем за 60 дней до дня </w:t>
      </w:r>
      <w:r w:rsidR="00B251FF" w:rsidRPr="00B87489">
        <w:rPr>
          <w:color w:val="000000" w:themeColor="text1"/>
          <w:sz w:val="28"/>
          <w:szCs w:val="28"/>
        </w:rPr>
        <w:t xml:space="preserve">(первого дня) </w:t>
      </w:r>
      <w:r w:rsidRPr="00B87489">
        <w:rPr>
          <w:color w:val="000000" w:themeColor="text1"/>
          <w:sz w:val="28"/>
          <w:szCs w:val="28"/>
        </w:rPr>
        <w:lastRenderedPageBreak/>
        <w:t xml:space="preserve">голосования. В одном ППЗ может осуществляться прием заявлений несколькими УИК с учетом необходимости создания максимального удобства для избирателей. </w:t>
      </w:r>
    </w:p>
    <w:p w:rsidR="00CF5C2B" w:rsidRPr="00B87489" w:rsidRDefault="00CF5C2B" w:rsidP="00CF172C">
      <w:pPr>
        <w:autoSpaceDE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2.3.</w:t>
      </w:r>
      <w:r w:rsidRPr="00B87489">
        <w:rPr>
          <w:color w:val="000000" w:themeColor="text1"/>
          <w:sz w:val="28"/>
          <w:szCs w:val="28"/>
          <w:lang w:val="en-US"/>
        </w:rPr>
        <w:t> </w:t>
      </w:r>
      <w:r w:rsidRPr="00B87489">
        <w:rPr>
          <w:color w:val="000000" w:themeColor="text1"/>
          <w:sz w:val="28"/>
          <w:szCs w:val="28"/>
        </w:rPr>
        <w:t>ЦИК России, избирательные комиссии субъектов Российской Федерации, ТИК и УИК информируют избирателей, в том числе через официальные сайты избирательных комиссий в сети Интернет, о порядке и сроках подачи заявлений, а также о номерах телефонов и адресах соответствующих избирательных комиссий, графике их работы по приему заявлений.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2.4. Заявление подается избирателем в </w:t>
      </w:r>
      <w:r w:rsidR="0068255D" w:rsidRPr="00B87489">
        <w:rPr>
          <w:color w:val="000000" w:themeColor="text1"/>
          <w:sz w:val="28"/>
          <w:szCs w:val="28"/>
        </w:rPr>
        <w:t xml:space="preserve">ППЗ </w:t>
      </w:r>
      <w:r w:rsidRPr="00B87489">
        <w:rPr>
          <w:color w:val="000000" w:themeColor="text1"/>
          <w:sz w:val="28"/>
          <w:szCs w:val="28"/>
        </w:rPr>
        <w:t>лично на бумажном носителе при предъявлении паспорта гражданина Российской Федерации (в</w:t>
      </w:r>
      <w:r w:rsidR="00C86E5D" w:rsidRPr="00B87489">
        <w:rPr>
          <w:color w:val="000000" w:themeColor="text1"/>
          <w:sz w:val="28"/>
          <w:szCs w:val="28"/>
          <w:lang w:val="en-US"/>
        </w:rPr>
        <w:t> </w:t>
      </w:r>
      <w:r w:rsidRPr="00B87489">
        <w:rPr>
          <w:color w:val="000000" w:themeColor="text1"/>
          <w:sz w:val="28"/>
          <w:szCs w:val="28"/>
        </w:rPr>
        <w:t>период замены паспорта – временного удостоверения личности) и принимается соответственно членом ТИК, УИК с правом решающего голоса или лицом, привлеченным к работе в ТИК или УИК по гражданско-правовому договору, работником МФЦ (далее – лицо, принимающее заявление).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регистрируется в Журнале регистрации заявлений избирателей о включении в список избирателей по месту нахождения (далее</w:t>
      </w:r>
      <w:r w:rsidR="006E42D8" w:rsidRPr="00B87489">
        <w:rPr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>– Журнал регистрации заявлений), форма которого приведена в приложении № 1 к Порядку. Ведение Журнала регистрации заявлений может осуществляться в электронном виде.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2.5. </w:t>
      </w:r>
      <w:proofErr w:type="gramStart"/>
      <w:r w:rsidRPr="00B87489">
        <w:rPr>
          <w:color w:val="000000" w:themeColor="text1"/>
          <w:sz w:val="28"/>
          <w:szCs w:val="28"/>
        </w:rPr>
        <w:t>Избиратель, который не может по уважительным причинам (по состоянию здоровья, инвалидности) самостоятельно прибыть в ППЗ для подачи заявления в сроки, установленные пунктом 2.1 Порядка, может устно или письменно (в том числе при содействии социального работника или иных лиц) в те же сроки обратиться в ТИК либо УИК для предоставления ему возможности подать заявление вне ППЗ.</w:t>
      </w:r>
      <w:proofErr w:type="gramEnd"/>
      <w:r w:rsidRPr="00B87489">
        <w:rPr>
          <w:color w:val="000000" w:themeColor="text1"/>
          <w:sz w:val="28"/>
          <w:szCs w:val="28"/>
        </w:rPr>
        <w:t xml:space="preserve"> УИК, в том числе по поручению вышестоящей ТИК, не </w:t>
      </w:r>
      <w:proofErr w:type="gramStart"/>
      <w:r w:rsidRPr="00B87489">
        <w:rPr>
          <w:color w:val="000000" w:themeColor="text1"/>
          <w:sz w:val="28"/>
          <w:szCs w:val="28"/>
        </w:rPr>
        <w:t>позднее</w:t>
      </w:r>
      <w:proofErr w:type="gramEnd"/>
      <w:r w:rsidRPr="00B87489">
        <w:rPr>
          <w:color w:val="000000" w:themeColor="text1"/>
          <w:sz w:val="28"/>
          <w:szCs w:val="28"/>
        </w:rPr>
        <w:t xml:space="preserve"> чем за </w:t>
      </w:r>
      <w:r w:rsidR="00A03BC5" w:rsidRPr="00B87489">
        <w:rPr>
          <w:color w:val="000000" w:themeColor="text1"/>
          <w:sz w:val="28"/>
          <w:szCs w:val="28"/>
        </w:rPr>
        <w:t>три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B251FF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B251FF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 обеспечивает посещение избирателя членом УИК с правом решающего голоса или лицом, привлеченным к работе в УИК по гражданско-</w:t>
      </w:r>
      <w:r w:rsidRPr="00B87489">
        <w:rPr>
          <w:color w:val="000000" w:themeColor="text1"/>
          <w:sz w:val="28"/>
          <w:szCs w:val="28"/>
        </w:rPr>
        <w:lastRenderedPageBreak/>
        <w:t>правовому договору, с целью предоставления ему такой возможности. В этом случае заявление регистрируется в Журнале регистрации заявлений с пометкой «вне ППЗ» в графе «Примечание».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Избиратель при указанном посещении может устно или письменно заявить в </w:t>
      </w:r>
      <w:proofErr w:type="gramStart"/>
      <w:r w:rsidRPr="00B87489">
        <w:rPr>
          <w:color w:val="000000" w:themeColor="text1"/>
          <w:sz w:val="28"/>
          <w:szCs w:val="28"/>
        </w:rPr>
        <w:t>соответствующую</w:t>
      </w:r>
      <w:proofErr w:type="gramEnd"/>
      <w:r w:rsidRPr="00B87489">
        <w:rPr>
          <w:color w:val="000000" w:themeColor="text1"/>
          <w:sz w:val="28"/>
          <w:szCs w:val="28"/>
        </w:rPr>
        <w:t xml:space="preserve"> УИК о своем желании проголосовать вне помещения для голосования в порядке, установленном статьей 83 Федерального закона.</w:t>
      </w:r>
    </w:p>
    <w:p w:rsidR="0081656D" w:rsidRPr="00B87489" w:rsidRDefault="00CF5C2B" w:rsidP="0081656D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2.6. </w:t>
      </w:r>
      <w:r w:rsidR="0068255D" w:rsidRPr="00B87489">
        <w:rPr>
          <w:color w:val="000000" w:themeColor="text1"/>
          <w:sz w:val="28"/>
          <w:szCs w:val="28"/>
        </w:rPr>
        <w:t>З</w:t>
      </w:r>
      <w:r w:rsidRPr="00B87489">
        <w:rPr>
          <w:color w:val="000000" w:themeColor="text1"/>
          <w:sz w:val="28"/>
          <w:szCs w:val="28"/>
        </w:rPr>
        <w:t xml:space="preserve">аявление </w:t>
      </w:r>
      <w:r w:rsidR="0068255D" w:rsidRPr="00B87489">
        <w:rPr>
          <w:color w:val="000000" w:themeColor="text1"/>
          <w:sz w:val="28"/>
          <w:szCs w:val="28"/>
        </w:rPr>
        <w:t xml:space="preserve">может </w:t>
      </w:r>
      <w:r w:rsidR="00690A3D" w:rsidRPr="00B87489">
        <w:rPr>
          <w:color w:val="000000" w:themeColor="text1"/>
          <w:sz w:val="28"/>
          <w:szCs w:val="28"/>
        </w:rPr>
        <w:t xml:space="preserve">быть подано избирателем </w:t>
      </w:r>
      <w:r w:rsidRPr="00B87489">
        <w:rPr>
          <w:color w:val="000000" w:themeColor="text1"/>
          <w:sz w:val="28"/>
          <w:szCs w:val="28"/>
        </w:rPr>
        <w:t>только один раз</w:t>
      </w:r>
      <w:r w:rsidR="0081656D" w:rsidRPr="00B87489">
        <w:rPr>
          <w:color w:val="000000" w:themeColor="text1"/>
          <w:sz w:val="28"/>
          <w:szCs w:val="28"/>
        </w:rPr>
        <w:t>. При подаче заявления избиратель уведомляется об этом, а также о порядке аннулирования заявления.</w:t>
      </w:r>
    </w:p>
    <w:p w:rsidR="00CF5C2B" w:rsidRPr="00B87489" w:rsidRDefault="00CF5C2B" w:rsidP="008B2777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При наличии технической возможности лицо, принимающее заявление, с помощью специального сервиса, организованного на сайте ЦИК России, проверяет, подавал ли избиратель заявление ранее. В случае выявления указанного факта избирателю отказывается в приеме заявления.</w:t>
      </w:r>
    </w:p>
    <w:p w:rsidR="006409A3" w:rsidRPr="00B87489" w:rsidRDefault="006409A3" w:rsidP="006409A3">
      <w:pPr>
        <w:autoSpaceDE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2.7. В случае если выявлено, что избиратель подал более одного заявления, действительным считается заявление, поданное первым (согласно дате и времени подачи заявления). Дата и время подачи заявления через ЕПГУ определяются по московскому времени как дата и время отправки избирателем заявления в электронном виде. Остальные заявления не учитываются и не являются основанием для включения избирателя в список избирателей по месту нахождения.</w:t>
      </w:r>
    </w:p>
    <w:p w:rsidR="00CF5C2B" w:rsidRPr="00B87489" w:rsidRDefault="00CF5C2B" w:rsidP="00CF172C">
      <w:pPr>
        <w:autoSpaceDE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2.8. Заявление на бумажном носителе, подаваемое избирателем в </w:t>
      </w:r>
      <w:r w:rsidR="003574BC" w:rsidRPr="00B87489">
        <w:rPr>
          <w:color w:val="000000" w:themeColor="text1"/>
          <w:sz w:val="28"/>
          <w:szCs w:val="28"/>
        </w:rPr>
        <w:t>ППЗ</w:t>
      </w:r>
      <w:r w:rsidRPr="00B87489">
        <w:rPr>
          <w:color w:val="000000" w:themeColor="text1"/>
          <w:sz w:val="28"/>
          <w:szCs w:val="28"/>
        </w:rPr>
        <w:t>, может быть заполнено вручную на бланке или изготовлено в машинописном виде с нанесенным на него машиночитаемым кодом на компьютерном оборудовании в ТИК, УИК (в случае ее оснащения необходимым оборудованием) или МФЦ. Форма заявления и правила его заполнения приведены в приложениях № 2 и № 3 к Порядку.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Заявление содержит основную часть, которая остается в </w:t>
      </w:r>
      <w:r w:rsidR="005946EA" w:rsidRPr="00B87489">
        <w:rPr>
          <w:color w:val="000000" w:themeColor="text1"/>
          <w:sz w:val="28"/>
          <w:szCs w:val="28"/>
        </w:rPr>
        <w:t>ППЗ</w:t>
      </w:r>
      <w:r w:rsidRPr="00B87489">
        <w:rPr>
          <w:color w:val="000000" w:themeColor="text1"/>
          <w:sz w:val="28"/>
          <w:szCs w:val="28"/>
        </w:rPr>
        <w:t xml:space="preserve">, и отрывную часть, которая после регистрации заявления передается избирателю. Отрывная часть предназначена для информирования избирателя </w:t>
      </w:r>
      <w:r w:rsidRPr="00B87489">
        <w:rPr>
          <w:color w:val="000000" w:themeColor="text1"/>
          <w:sz w:val="28"/>
          <w:szCs w:val="28"/>
        </w:rPr>
        <w:lastRenderedPageBreak/>
        <w:t>и не является обязательной для предъявления при голосовании по месту нахождения.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2.9. 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В основной части заявления указываются: фамилия, имя, отчество избирателя, дата рождения, адрес места жительства (в соответствии с паспортом гражданина Российской Федерации) либо информация о том, что избиратель не имеет регистрации по месту жительства в пределах Российской Федерации, номер телефона, 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>(в период замены паспорта – номер временного удостоверения личности), дата и время подачи заявления, а</w:t>
      </w:r>
      <w:proofErr w:type="gramEnd"/>
      <w:r w:rsidRPr="00B87489">
        <w:rPr>
          <w:color w:val="000000" w:themeColor="text1"/>
          <w:sz w:val="28"/>
          <w:szCs w:val="28"/>
        </w:rPr>
        <w:t xml:space="preserve"> также </w:t>
      </w:r>
      <w:r w:rsidR="005149B6" w:rsidRPr="00B87489">
        <w:rPr>
          <w:color w:val="000000" w:themeColor="text1"/>
          <w:sz w:val="28"/>
          <w:szCs w:val="28"/>
        </w:rPr>
        <w:t xml:space="preserve">сведения о </w:t>
      </w:r>
      <w:r w:rsidRPr="00B87489">
        <w:rPr>
          <w:color w:val="000000" w:themeColor="text1"/>
          <w:sz w:val="28"/>
          <w:szCs w:val="28"/>
        </w:rPr>
        <w:t>мест</w:t>
      </w:r>
      <w:r w:rsidR="005149B6" w:rsidRPr="00B87489">
        <w:rPr>
          <w:color w:val="000000" w:themeColor="text1"/>
          <w:sz w:val="28"/>
          <w:szCs w:val="28"/>
        </w:rPr>
        <w:t>е</w:t>
      </w:r>
      <w:r w:rsidRPr="00B87489">
        <w:rPr>
          <w:color w:val="000000" w:themeColor="text1"/>
          <w:sz w:val="28"/>
          <w:szCs w:val="28"/>
        </w:rPr>
        <w:t xml:space="preserve"> нахождения избирателя в день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 и номер избирательного участка, на территории которого избиратель желает принять участие в голосовании.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Лицо, принимающее заявление, оказывает содействие избирателю в заполнении заявления, в том числе при наличии технической возможности обеспечивает изготовление заявления в машинописном виде. Избиратель проверяет правильность указанных в заявлении данных и расписывается в нем.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2.10. 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Лицом, принимающим заявление, в отрывную часть заявления вносятся: фамилия, инициалы лица, принявшего заявление, его подпись и дата </w:t>
      </w:r>
      <w:r w:rsidR="00733A70" w:rsidRPr="00B87489">
        <w:rPr>
          <w:color w:val="000000" w:themeColor="text1"/>
          <w:sz w:val="28"/>
          <w:szCs w:val="28"/>
        </w:rPr>
        <w:t>подачи заявления</w:t>
      </w:r>
      <w:r w:rsidRPr="00B87489">
        <w:rPr>
          <w:color w:val="000000" w:themeColor="text1"/>
          <w:sz w:val="28"/>
          <w:szCs w:val="28"/>
        </w:rPr>
        <w:t>, фамилия, имя и отчество избирателя, сведения о месте нахождения избирателя в день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государства), номер избирательного участка, на территории которого избиратель желает принять участие в голосовании, адрес помещения для голосования и номер телефона УИК</w:t>
      </w:r>
      <w:proofErr w:type="gramEnd"/>
      <w:r w:rsidRPr="00B87489">
        <w:rPr>
          <w:color w:val="000000" w:themeColor="text1"/>
          <w:sz w:val="28"/>
          <w:szCs w:val="28"/>
        </w:rPr>
        <w:t xml:space="preserve"> по месту нахождения. На основной и отрывной </w:t>
      </w:r>
      <w:proofErr w:type="gramStart"/>
      <w:r w:rsidRPr="00B87489">
        <w:rPr>
          <w:color w:val="000000" w:themeColor="text1"/>
          <w:sz w:val="28"/>
          <w:szCs w:val="28"/>
        </w:rPr>
        <w:t>частях</w:t>
      </w:r>
      <w:proofErr w:type="gramEnd"/>
      <w:r w:rsidRPr="00B87489">
        <w:rPr>
          <w:color w:val="000000" w:themeColor="text1"/>
          <w:sz w:val="28"/>
          <w:szCs w:val="28"/>
        </w:rPr>
        <w:t xml:space="preserve"> заявления проставляется печать соответствующей избирательной комиссии (штамп</w:t>
      </w:r>
      <w:r w:rsidR="00D1600B" w:rsidRPr="00B87489">
        <w:rPr>
          <w:color w:val="000000" w:themeColor="text1"/>
          <w:sz w:val="28"/>
          <w:szCs w:val="28"/>
        </w:rPr>
        <w:t xml:space="preserve"> или печать</w:t>
      </w:r>
      <w:r w:rsidRPr="00B87489">
        <w:rPr>
          <w:color w:val="000000" w:themeColor="text1"/>
          <w:sz w:val="28"/>
          <w:szCs w:val="28"/>
        </w:rPr>
        <w:t xml:space="preserve"> МФЦ).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2.11. 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Заявление, поданное через ЕПГУ, формируется в электронном виде и содержит наименование выборов, фамилию, имя, отчество избирателя, </w:t>
      </w:r>
      <w:r w:rsidRPr="00B87489">
        <w:rPr>
          <w:color w:val="000000" w:themeColor="text1"/>
          <w:sz w:val="28"/>
          <w:szCs w:val="28"/>
        </w:rPr>
        <w:lastRenderedPageBreak/>
        <w:t>дату рождения, адрес места жительства (в соответствии с паспортом гражданина Российской Федерации) либо информацию о том, что избиратель не имеет регистрации по месту жительства в пределах Российской Федерации, номер телефона, серию и номер паспорта</w:t>
      </w:r>
      <w:r w:rsidR="00BB23CC" w:rsidRPr="00B87489">
        <w:rPr>
          <w:color w:val="000000" w:themeColor="text1"/>
          <w:sz w:val="28"/>
          <w:szCs w:val="28"/>
        </w:rPr>
        <w:t xml:space="preserve"> гражданина Российской Федерации</w:t>
      </w:r>
      <w:r w:rsidRPr="00B87489">
        <w:rPr>
          <w:color w:val="000000" w:themeColor="text1"/>
          <w:sz w:val="28"/>
          <w:szCs w:val="28"/>
        </w:rPr>
        <w:t xml:space="preserve">, </w:t>
      </w:r>
      <w:r w:rsidR="005149B6" w:rsidRPr="00B87489">
        <w:rPr>
          <w:color w:val="000000" w:themeColor="text1"/>
          <w:sz w:val="28"/>
          <w:szCs w:val="28"/>
        </w:rPr>
        <w:t xml:space="preserve">сведения о месте </w:t>
      </w:r>
      <w:r w:rsidRPr="00B87489">
        <w:rPr>
          <w:color w:val="000000" w:themeColor="text1"/>
          <w:sz w:val="28"/>
          <w:szCs w:val="28"/>
        </w:rPr>
        <w:t>нахождения избирателя в день</w:t>
      </w:r>
      <w:proofErr w:type="gramEnd"/>
      <w:r w:rsidRPr="00B87489">
        <w:rPr>
          <w:color w:val="000000" w:themeColor="text1"/>
          <w:sz w:val="28"/>
          <w:szCs w:val="28"/>
        </w:rPr>
        <w:t xml:space="preserve">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 и номер избирательного участка, на территории которого избиратель желает принять участие в голосовании. При подаче такого заявления используется подтвержденная учетная запись в федеральной государственной информационной системе «Единая система идентификац</w:t>
      </w:r>
      <w:proofErr w:type="gramStart"/>
      <w:r w:rsidRPr="00B87489">
        <w:rPr>
          <w:color w:val="000000" w:themeColor="text1"/>
          <w:sz w:val="28"/>
          <w:szCs w:val="28"/>
        </w:rPr>
        <w:t>ии и ау</w:t>
      </w:r>
      <w:proofErr w:type="gramEnd"/>
      <w:r w:rsidRPr="00B87489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производится упрощенная идентификация пользователя ЕПГУ.</w:t>
      </w:r>
    </w:p>
    <w:p w:rsidR="00CF5C2B" w:rsidRPr="00B87489" w:rsidRDefault="00CF5C2B" w:rsidP="00720B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 xml:space="preserve">После обработки заявления для избирателя формируется распечатываемая часть заявления, которая содержит его фамилию, имя и отчество, наименование выборов, </w:t>
      </w:r>
      <w:r w:rsidR="005149B6" w:rsidRPr="00B87489">
        <w:rPr>
          <w:color w:val="000000" w:themeColor="text1"/>
          <w:sz w:val="28"/>
          <w:szCs w:val="28"/>
        </w:rPr>
        <w:t>сведения о месте нахождения избирателя в день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="005149B6"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государства), номер избирательного участка, на территории которого избиратель желает принять участие в голосовании, адрес помещения для голосования и номер телефона УИК по месту нахождения</w:t>
      </w:r>
      <w:r w:rsidRPr="00B87489">
        <w:rPr>
          <w:color w:val="000000" w:themeColor="text1"/>
          <w:sz w:val="28"/>
          <w:szCs w:val="28"/>
        </w:rPr>
        <w:t>, а также дату</w:t>
      </w:r>
      <w:proofErr w:type="gramEnd"/>
      <w:r w:rsidRPr="00B87489">
        <w:rPr>
          <w:color w:val="000000" w:themeColor="text1"/>
          <w:sz w:val="28"/>
          <w:szCs w:val="28"/>
        </w:rPr>
        <w:t xml:space="preserve"> и время подачи заявления. </w:t>
      </w:r>
    </w:p>
    <w:p w:rsidR="00CF5C2B" w:rsidRPr="00B87489" w:rsidRDefault="00CF5C2B" w:rsidP="00CF35A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Избиратель, получивший отказ в приеме заявления по результатам межведомственного запроса, вправе подать заявление после корректировки соответствующих данных при условии, что не истек срок подачи заявлений через ЕПГУ, указанный в пункте 2.1 Порядка.</w:t>
      </w:r>
    </w:p>
    <w:p w:rsidR="00CF5C2B" w:rsidRPr="00B87489" w:rsidRDefault="00CF5C2B" w:rsidP="00486BC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Избиратель вправе отозвать заявление, поданное через ЕПГУ, только с использованием ЕПГУ не позднее 24.00 по московскому времени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три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5C342C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 В этом случае он не исключается из списка </w:t>
      </w:r>
      <w:r w:rsidRPr="00B87489">
        <w:rPr>
          <w:color w:val="000000" w:themeColor="text1"/>
          <w:sz w:val="28"/>
          <w:szCs w:val="28"/>
        </w:rPr>
        <w:lastRenderedPageBreak/>
        <w:t>избирателей по месту своего жительства. Избиратель, отозвавший заявление, вправе подать новое заявление в сроки, установленные пунктом 2.1 Порядка.</w:t>
      </w:r>
    </w:p>
    <w:p w:rsidR="00CF5C2B" w:rsidRPr="00B87489" w:rsidRDefault="00CF5C2B" w:rsidP="00486BC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Информация о статусе обработки заявления направляется в личный кабинет пользователя ЕПГУ.</w:t>
      </w:r>
    </w:p>
    <w:p w:rsidR="00CF5C2B" w:rsidRPr="00B87489" w:rsidRDefault="00CF5C2B" w:rsidP="00CF172C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2.12. 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Как в основной, так и в отрывной частях заявления указывается информация о месте его подачи – поля </w:t>
      </w:r>
      <w:r w:rsidR="00403B8E" w:rsidRPr="00B87489">
        <w:rPr>
          <w:color w:val="000000" w:themeColor="text1"/>
          <w:sz w:val="28"/>
          <w:szCs w:val="28"/>
        </w:rPr>
        <w:t xml:space="preserve">«код субъекта РФ», </w:t>
      </w:r>
      <w:r w:rsidRPr="00B87489">
        <w:rPr>
          <w:color w:val="000000" w:themeColor="text1"/>
          <w:sz w:val="28"/>
          <w:szCs w:val="28"/>
        </w:rPr>
        <w:t>«№ ТИК (МФЦ)» (при подаче через МФЦ – «М» и № МФЦ), «№ УИК» (при подаче в ТИК и через МФЦ – цифры «0000»).</w:t>
      </w:r>
      <w:proofErr w:type="gramEnd"/>
      <w:r w:rsidRPr="00B87489">
        <w:rPr>
          <w:color w:val="000000" w:themeColor="text1"/>
          <w:sz w:val="28"/>
          <w:szCs w:val="28"/>
        </w:rPr>
        <w:t xml:space="preserve"> Информация о подаче заявления в электронном виде через ЕПГУ указывается в распечатываемой части заявления. </w:t>
      </w:r>
    </w:p>
    <w:p w:rsidR="00CF5C2B" w:rsidRPr="00B87489" w:rsidRDefault="00CF5C2B" w:rsidP="00CF172C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Информация о поданном заявлении направляется в личный кабинет пользователя ЕПГУ.</w:t>
      </w:r>
    </w:p>
    <w:p w:rsidR="00CF5C2B" w:rsidRPr="00B87489" w:rsidRDefault="00CF5C2B" w:rsidP="00EC5024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2.13. </w:t>
      </w:r>
      <w:proofErr w:type="gramStart"/>
      <w:r w:rsidRPr="00B87489">
        <w:rPr>
          <w:color w:val="000000" w:themeColor="text1"/>
          <w:sz w:val="28"/>
          <w:szCs w:val="28"/>
        </w:rPr>
        <w:t>Избиратель, подавший заявление</w:t>
      </w:r>
      <w:r w:rsidR="004B4DC3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>но желающий проголосовать на избирательном участке по месту своего жительства, вправе обратиться в</w:t>
      </w:r>
      <w:r w:rsidR="001D0922" w:rsidRPr="00B87489">
        <w:rPr>
          <w:color w:val="000000" w:themeColor="text1"/>
          <w:sz w:val="28"/>
          <w:szCs w:val="28"/>
        </w:rPr>
        <w:t> </w:t>
      </w:r>
      <w:r w:rsidR="005946EA" w:rsidRPr="00B87489">
        <w:rPr>
          <w:color w:val="000000" w:themeColor="text1"/>
          <w:sz w:val="28"/>
          <w:szCs w:val="28"/>
        </w:rPr>
        <w:t xml:space="preserve">любой ППЗ </w:t>
      </w:r>
      <w:r w:rsidR="00983DBF" w:rsidRPr="00B87489">
        <w:rPr>
          <w:color w:val="000000" w:themeColor="text1"/>
          <w:sz w:val="28"/>
          <w:szCs w:val="28"/>
        </w:rPr>
        <w:t xml:space="preserve">в </w:t>
      </w:r>
      <w:r w:rsidR="00073D95" w:rsidRPr="00B87489">
        <w:rPr>
          <w:color w:val="000000" w:themeColor="text1"/>
          <w:sz w:val="28"/>
          <w:szCs w:val="28"/>
        </w:rPr>
        <w:t xml:space="preserve">соответствующие </w:t>
      </w:r>
      <w:r w:rsidR="00983DBF" w:rsidRPr="00B87489">
        <w:rPr>
          <w:color w:val="000000" w:themeColor="text1"/>
          <w:sz w:val="28"/>
          <w:szCs w:val="28"/>
        </w:rPr>
        <w:t xml:space="preserve">сроки подачи заявлений, установленные пунктом 2.1 Порядка, </w:t>
      </w:r>
      <w:r w:rsidRPr="00B87489">
        <w:rPr>
          <w:color w:val="000000" w:themeColor="text1"/>
          <w:sz w:val="28"/>
          <w:szCs w:val="28"/>
        </w:rPr>
        <w:t>с заявлением</w:t>
      </w:r>
      <w:r w:rsidR="008C6BB6" w:rsidRPr="00B87489">
        <w:rPr>
          <w:color w:val="000000" w:themeColor="text1"/>
        </w:rPr>
        <w:t xml:space="preserve"> </w:t>
      </w:r>
      <w:r w:rsidR="008C6BB6" w:rsidRPr="00B87489">
        <w:rPr>
          <w:color w:val="000000" w:themeColor="text1"/>
          <w:sz w:val="28"/>
          <w:szCs w:val="28"/>
        </w:rPr>
        <w:t>об аннулировании включения избирателя в список избирателей по месту нахождения</w:t>
      </w:r>
      <w:r w:rsidR="001D0922" w:rsidRPr="00B87489">
        <w:rPr>
          <w:color w:val="000000" w:themeColor="text1"/>
          <w:sz w:val="28"/>
          <w:szCs w:val="28"/>
        </w:rPr>
        <w:t xml:space="preserve"> (далее – заявление об аннулировании)</w:t>
      </w:r>
      <w:r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форма которого приведена в </w:t>
      </w:r>
      <w:r w:rsidRPr="00B87489">
        <w:rPr>
          <w:color w:val="000000" w:themeColor="text1"/>
          <w:sz w:val="28"/>
          <w:szCs w:val="28"/>
        </w:rPr>
        <w:t xml:space="preserve">приложении № </w:t>
      </w:r>
      <w:r w:rsidR="0075420F" w:rsidRPr="00B87489">
        <w:rPr>
          <w:color w:val="000000" w:themeColor="text1"/>
          <w:sz w:val="28"/>
          <w:szCs w:val="28"/>
        </w:rPr>
        <w:t>4</w:t>
      </w:r>
      <w:r w:rsidRPr="00B87489">
        <w:rPr>
          <w:color w:val="000000" w:themeColor="text1"/>
          <w:sz w:val="28"/>
          <w:szCs w:val="28"/>
        </w:rPr>
        <w:t xml:space="preserve"> к Порядку.</w:t>
      </w:r>
      <w:proofErr w:type="gramEnd"/>
      <w:r w:rsidRPr="00B87489">
        <w:rPr>
          <w:color w:val="000000" w:themeColor="text1"/>
          <w:sz w:val="28"/>
          <w:szCs w:val="28"/>
        </w:rPr>
        <w:t xml:space="preserve"> В этом случае все </w:t>
      </w:r>
      <w:r w:rsidR="00705CB9" w:rsidRPr="00B87489">
        <w:rPr>
          <w:color w:val="000000" w:themeColor="text1"/>
          <w:sz w:val="28"/>
          <w:szCs w:val="28"/>
        </w:rPr>
        <w:t>заявления</w:t>
      </w:r>
      <w:r w:rsidR="00435ECF" w:rsidRPr="00B87489">
        <w:rPr>
          <w:color w:val="000000" w:themeColor="text1"/>
          <w:sz w:val="28"/>
          <w:szCs w:val="28"/>
        </w:rPr>
        <w:t>,</w:t>
      </w:r>
      <w:r w:rsidR="00705CB9" w:rsidRPr="00B87489">
        <w:rPr>
          <w:color w:val="000000" w:themeColor="text1"/>
          <w:sz w:val="28"/>
          <w:szCs w:val="28"/>
        </w:rPr>
        <w:t xml:space="preserve"> </w:t>
      </w:r>
      <w:r w:rsidR="00987076" w:rsidRPr="00B87489">
        <w:rPr>
          <w:color w:val="000000" w:themeColor="text1"/>
          <w:sz w:val="28"/>
          <w:szCs w:val="28"/>
        </w:rPr>
        <w:t xml:space="preserve">ранее </w:t>
      </w:r>
      <w:r w:rsidR="00435ECF" w:rsidRPr="00B87489">
        <w:rPr>
          <w:color w:val="000000" w:themeColor="text1"/>
          <w:sz w:val="28"/>
          <w:szCs w:val="28"/>
        </w:rPr>
        <w:t xml:space="preserve">поданные избирателем, </w:t>
      </w:r>
      <w:r w:rsidRPr="00B87489">
        <w:rPr>
          <w:color w:val="000000" w:themeColor="text1"/>
          <w:sz w:val="28"/>
          <w:szCs w:val="28"/>
        </w:rPr>
        <w:t>аннулируются</w:t>
      </w:r>
      <w:r w:rsidR="006409A3" w:rsidRPr="00B87489">
        <w:rPr>
          <w:color w:val="000000" w:themeColor="text1"/>
          <w:sz w:val="28"/>
          <w:szCs w:val="28"/>
        </w:rPr>
        <w:t>.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6409A3" w:rsidRPr="00B87489">
        <w:rPr>
          <w:color w:val="000000" w:themeColor="text1"/>
          <w:sz w:val="28"/>
          <w:szCs w:val="28"/>
        </w:rPr>
        <w:t>Аннулированные заявления</w:t>
      </w:r>
      <w:r w:rsidRPr="00B87489">
        <w:rPr>
          <w:color w:val="000000" w:themeColor="text1"/>
          <w:sz w:val="28"/>
          <w:szCs w:val="28"/>
        </w:rPr>
        <w:t xml:space="preserve"> не учитываются, а избиратель не </w:t>
      </w:r>
      <w:r w:rsidR="006409A3" w:rsidRPr="00B87489">
        <w:rPr>
          <w:color w:val="000000" w:themeColor="text1"/>
          <w:sz w:val="28"/>
          <w:szCs w:val="28"/>
        </w:rPr>
        <w:t xml:space="preserve">подлежит </w:t>
      </w:r>
      <w:r w:rsidRPr="00B87489">
        <w:rPr>
          <w:color w:val="000000" w:themeColor="text1"/>
          <w:sz w:val="28"/>
          <w:szCs w:val="28"/>
        </w:rPr>
        <w:t>исключ</w:t>
      </w:r>
      <w:r w:rsidR="006409A3" w:rsidRPr="00B87489">
        <w:rPr>
          <w:color w:val="000000" w:themeColor="text1"/>
          <w:sz w:val="28"/>
          <w:szCs w:val="28"/>
        </w:rPr>
        <w:t>ению</w:t>
      </w:r>
      <w:r w:rsidRPr="00B87489">
        <w:rPr>
          <w:color w:val="000000" w:themeColor="text1"/>
          <w:sz w:val="28"/>
          <w:szCs w:val="28"/>
        </w:rPr>
        <w:t xml:space="preserve"> из списка избирателей по месту жительства.</w:t>
      </w:r>
      <w:r w:rsidR="00987076" w:rsidRPr="00B87489">
        <w:rPr>
          <w:color w:val="000000" w:themeColor="text1"/>
          <w:sz w:val="28"/>
          <w:szCs w:val="28"/>
        </w:rPr>
        <w:t xml:space="preserve"> </w:t>
      </w:r>
      <w:r w:rsidR="00B92549" w:rsidRPr="00B87489">
        <w:rPr>
          <w:color w:val="000000" w:themeColor="text1"/>
          <w:sz w:val="28"/>
          <w:szCs w:val="28"/>
        </w:rPr>
        <w:t>При этом</w:t>
      </w:r>
      <w:r w:rsidR="00987076" w:rsidRPr="00B87489">
        <w:rPr>
          <w:color w:val="000000" w:themeColor="text1"/>
          <w:sz w:val="28"/>
          <w:szCs w:val="28"/>
        </w:rPr>
        <w:t xml:space="preserve"> избиратель имеет право подать новое заявление в соответствии</w:t>
      </w:r>
      <w:r w:rsidR="0081186B">
        <w:rPr>
          <w:color w:val="000000" w:themeColor="text1"/>
          <w:sz w:val="28"/>
          <w:szCs w:val="28"/>
        </w:rPr>
        <w:t xml:space="preserve"> с</w:t>
      </w:r>
      <w:r w:rsidR="00987076" w:rsidRPr="00B87489">
        <w:rPr>
          <w:color w:val="000000" w:themeColor="text1"/>
          <w:sz w:val="28"/>
          <w:szCs w:val="28"/>
        </w:rPr>
        <w:t xml:space="preserve"> пунктом 2.1 Порядка.</w:t>
      </w:r>
    </w:p>
    <w:p w:rsidR="00BE2E3E" w:rsidRPr="00B87489" w:rsidRDefault="00F650C5" w:rsidP="00BE2E3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об аннулировании подается избирателем в ППЗ лично на бумажном носителе при предъявлении паспорта гражданина Российской Федерации (в период замены паспорта – временного удостоверения личности)</w:t>
      </w:r>
      <w:r w:rsidR="00BE2E3E" w:rsidRPr="00B87489">
        <w:rPr>
          <w:color w:val="000000" w:themeColor="text1"/>
          <w:sz w:val="28"/>
          <w:szCs w:val="28"/>
        </w:rPr>
        <w:t xml:space="preserve"> и</w:t>
      </w:r>
      <w:r w:rsidRPr="00B87489">
        <w:rPr>
          <w:color w:val="000000" w:themeColor="text1"/>
          <w:sz w:val="28"/>
          <w:szCs w:val="28"/>
        </w:rPr>
        <w:t xml:space="preserve"> регистрируется в Журнале регистрации заявлений</w:t>
      </w:r>
      <w:r w:rsidR="00BE2E3E" w:rsidRPr="00B87489">
        <w:rPr>
          <w:color w:val="000000" w:themeColor="text1"/>
          <w:sz w:val="28"/>
          <w:szCs w:val="28"/>
        </w:rPr>
        <w:t xml:space="preserve"> с пометкой «Аннулирование» в графе «Примечание». </w:t>
      </w:r>
      <w:r w:rsidR="008C6BB6" w:rsidRPr="00B87489">
        <w:rPr>
          <w:color w:val="000000" w:themeColor="text1"/>
          <w:sz w:val="28"/>
          <w:szCs w:val="28"/>
        </w:rPr>
        <w:t>Указанное заявление</w:t>
      </w:r>
      <w:r w:rsidR="00BE2E3E" w:rsidRPr="00B87489">
        <w:rPr>
          <w:color w:val="000000" w:themeColor="text1"/>
          <w:sz w:val="28"/>
          <w:szCs w:val="28"/>
        </w:rPr>
        <w:t xml:space="preserve"> может быть заполнено вручную на бланке или изготовлено в машинописном виде на компьютерном оборудовании в </w:t>
      </w:r>
      <w:r w:rsidR="0062356C" w:rsidRPr="00B87489">
        <w:rPr>
          <w:color w:val="000000" w:themeColor="text1"/>
          <w:sz w:val="28"/>
          <w:szCs w:val="28"/>
        </w:rPr>
        <w:t>ППЗ</w:t>
      </w:r>
      <w:r w:rsidR="00BE2E3E" w:rsidRPr="00B87489">
        <w:rPr>
          <w:color w:val="000000" w:themeColor="text1"/>
          <w:sz w:val="28"/>
          <w:szCs w:val="28"/>
        </w:rPr>
        <w:t xml:space="preserve"> в соответствии с правилами запо</w:t>
      </w:r>
      <w:r w:rsidR="00C86E5D" w:rsidRPr="00B87489">
        <w:rPr>
          <w:color w:val="000000" w:themeColor="text1"/>
          <w:sz w:val="28"/>
          <w:szCs w:val="28"/>
        </w:rPr>
        <w:t>лнения, приведенными в приложении</w:t>
      </w:r>
      <w:r w:rsidR="00BE2E3E" w:rsidRPr="00B87489">
        <w:rPr>
          <w:color w:val="000000" w:themeColor="text1"/>
          <w:sz w:val="28"/>
          <w:szCs w:val="28"/>
        </w:rPr>
        <w:t xml:space="preserve"> № 3 к Порядку.</w:t>
      </w:r>
    </w:p>
    <w:p w:rsidR="00BE2E3E" w:rsidRPr="00B87489" w:rsidRDefault="00BE2E3E" w:rsidP="00BE2E3E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lastRenderedPageBreak/>
        <w:t xml:space="preserve">Заявление </w:t>
      </w:r>
      <w:r w:rsidR="0062356C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содержит основную часть, которая остается в ППЗ, и отрывную часть, которая после регистрации </w:t>
      </w:r>
      <w:r w:rsidR="009F18F9" w:rsidRPr="00B87489">
        <w:rPr>
          <w:color w:val="000000" w:themeColor="text1"/>
          <w:sz w:val="28"/>
          <w:szCs w:val="28"/>
        </w:rPr>
        <w:t xml:space="preserve">указанного </w:t>
      </w:r>
      <w:r w:rsidRPr="00B87489">
        <w:rPr>
          <w:color w:val="000000" w:themeColor="text1"/>
          <w:sz w:val="28"/>
          <w:szCs w:val="28"/>
        </w:rPr>
        <w:t xml:space="preserve">заявления передается избирателю. Отрывная часть предназначена для информирования избирателя и не является обязательной для предъявления при голосовании по месту </w:t>
      </w:r>
      <w:r w:rsidR="0062356C" w:rsidRPr="00B87489">
        <w:rPr>
          <w:color w:val="000000" w:themeColor="text1"/>
          <w:sz w:val="28"/>
          <w:szCs w:val="28"/>
        </w:rPr>
        <w:t>жительства</w:t>
      </w:r>
      <w:r w:rsidRPr="00B87489">
        <w:rPr>
          <w:color w:val="000000" w:themeColor="text1"/>
          <w:sz w:val="28"/>
          <w:szCs w:val="28"/>
        </w:rPr>
        <w:t>.</w:t>
      </w:r>
    </w:p>
    <w:p w:rsidR="00BE2E3E" w:rsidRPr="00B87489" w:rsidRDefault="00BE2E3E" w:rsidP="00BE2E3E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В основной части заявления </w:t>
      </w:r>
      <w:r w:rsidR="0062356C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указываются: фамилия, имя, отчество избирателя, дата рождения, номер телефона, 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>(в период замены паспорта – номер временного удостоверения личности)</w:t>
      </w:r>
      <w:r w:rsidR="0062356C" w:rsidRPr="00B87489">
        <w:rPr>
          <w:color w:val="000000" w:themeColor="text1"/>
          <w:sz w:val="28"/>
          <w:szCs w:val="28"/>
        </w:rPr>
        <w:t>, дата подачи заявления</w:t>
      </w:r>
      <w:r w:rsidR="008C6BB6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>.</w:t>
      </w:r>
      <w:r w:rsidR="0062356C" w:rsidRPr="00B87489">
        <w:rPr>
          <w:color w:val="000000" w:themeColor="text1"/>
          <w:sz w:val="28"/>
          <w:szCs w:val="28"/>
        </w:rPr>
        <w:t xml:space="preserve"> </w:t>
      </w:r>
      <w:r w:rsidRPr="00B87489">
        <w:rPr>
          <w:color w:val="000000" w:themeColor="text1"/>
          <w:sz w:val="28"/>
          <w:szCs w:val="28"/>
        </w:rPr>
        <w:t>Лицо, принимающее заявление, оказывает содействие избирателю в заполнении заявления</w:t>
      </w:r>
      <w:r w:rsidR="008C6BB6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 xml:space="preserve">, в том числе при наличии технической возможности обеспечивает </w:t>
      </w:r>
      <w:r w:rsidR="00BB23CC" w:rsidRPr="00B87489">
        <w:rPr>
          <w:color w:val="000000" w:themeColor="text1"/>
          <w:sz w:val="28"/>
          <w:szCs w:val="28"/>
        </w:rPr>
        <w:t xml:space="preserve">его </w:t>
      </w:r>
      <w:r w:rsidRPr="00B87489">
        <w:rPr>
          <w:color w:val="000000" w:themeColor="text1"/>
          <w:sz w:val="28"/>
          <w:szCs w:val="28"/>
        </w:rPr>
        <w:t xml:space="preserve">изготовление в машинописном виде. Избиратель проверяет правильность указанных в заявлении </w:t>
      </w:r>
      <w:r w:rsidR="009F18F9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>данных и расписывается в нем.</w:t>
      </w:r>
    </w:p>
    <w:p w:rsidR="00BE2E3E" w:rsidRPr="00B87489" w:rsidRDefault="00BE2E3E" w:rsidP="00BE2E3E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Лицом, принимающим заявление, в отрывную часть заявления </w:t>
      </w:r>
      <w:r w:rsidR="006669DF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>вносятся: фамилия, инициалы лица, принявшего заявление</w:t>
      </w:r>
      <w:r w:rsidR="00AA1C17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 xml:space="preserve">, его подпись и дата </w:t>
      </w:r>
      <w:r w:rsidR="006669DF" w:rsidRPr="00B87489">
        <w:rPr>
          <w:color w:val="000000" w:themeColor="text1"/>
          <w:sz w:val="28"/>
          <w:szCs w:val="28"/>
        </w:rPr>
        <w:t>подачи заявления</w:t>
      </w:r>
      <w:r w:rsidR="00BB23CC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>, фам</w:t>
      </w:r>
      <w:r w:rsidR="0062356C" w:rsidRPr="00B87489">
        <w:rPr>
          <w:color w:val="000000" w:themeColor="text1"/>
          <w:sz w:val="28"/>
          <w:szCs w:val="28"/>
        </w:rPr>
        <w:t>илия, имя и отчество избирателя</w:t>
      </w:r>
      <w:r w:rsidRPr="00B87489">
        <w:rPr>
          <w:color w:val="000000" w:themeColor="text1"/>
          <w:sz w:val="28"/>
          <w:szCs w:val="28"/>
        </w:rPr>
        <w:t xml:space="preserve">. На основной и отрывной </w:t>
      </w:r>
      <w:proofErr w:type="gramStart"/>
      <w:r w:rsidRPr="00B87489">
        <w:rPr>
          <w:color w:val="000000" w:themeColor="text1"/>
          <w:sz w:val="28"/>
          <w:szCs w:val="28"/>
        </w:rPr>
        <w:t>частях</w:t>
      </w:r>
      <w:proofErr w:type="gramEnd"/>
      <w:r w:rsidRPr="00B87489">
        <w:rPr>
          <w:color w:val="000000" w:themeColor="text1"/>
          <w:sz w:val="28"/>
          <w:szCs w:val="28"/>
        </w:rPr>
        <w:t xml:space="preserve"> заявления </w:t>
      </w:r>
      <w:r w:rsidR="00EA0745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проставляется 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Pr="00B87489">
        <w:rPr>
          <w:color w:val="000000" w:themeColor="text1"/>
          <w:sz w:val="28"/>
          <w:szCs w:val="28"/>
        </w:rPr>
        <w:t>МФЦ).</w:t>
      </w:r>
    </w:p>
    <w:p w:rsidR="00BE2E3E" w:rsidRPr="00B87489" w:rsidRDefault="00BE2E3E" w:rsidP="0062356C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Как в основной, так и в отрывной частях заявления </w:t>
      </w:r>
      <w:r w:rsidR="0062356C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указывается </w:t>
      </w:r>
      <w:proofErr w:type="gramStart"/>
      <w:r w:rsidRPr="00B87489">
        <w:rPr>
          <w:color w:val="000000" w:themeColor="text1"/>
          <w:sz w:val="28"/>
          <w:szCs w:val="28"/>
        </w:rPr>
        <w:t>информация</w:t>
      </w:r>
      <w:proofErr w:type="gramEnd"/>
      <w:r w:rsidRPr="00B87489">
        <w:rPr>
          <w:color w:val="000000" w:themeColor="text1"/>
          <w:sz w:val="28"/>
          <w:szCs w:val="28"/>
        </w:rPr>
        <w:t xml:space="preserve"> о месте его подачи – поля </w:t>
      </w:r>
      <w:r w:rsidR="00403B8E" w:rsidRPr="00B87489">
        <w:rPr>
          <w:color w:val="000000" w:themeColor="text1"/>
          <w:sz w:val="28"/>
          <w:szCs w:val="28"/>
        </w:rPr>
        <w:t xml:space="preserve">«код субъекта РФ», </w:t>
      </w:r>
      <w:r w:rsidRPr="00B87489">
        <w:rPr>
          <w:color w:val="000000" w:themeColor="text1"/>
          <w:sz w:val="28"/>
          <w:szCs w:val="28"/>
        </w:rPr>
        <w:t>«№</w:t>
      </w:r>
      <w:r w:rsidR="00403B8E" w:rsidRPr="00B87489">
        <w:rPr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>ТИК (МФЦ)» (при подаче через МФЦ – «М» и № МФЦ), «№ УИК» (при подаче в ТИК и через МФЦ – цифры «0000»).</w:t>
      </w:r>
    </w:p>
    <w:p w:rsidR="005946EA" w:rsidRPr="00B87489" w:rsidRDefault="005946EA" w:rsidP="005946EA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Информация </w:t>
      </w:r>
      <w:r w:rsidR="000E6CC9" w:rsidRPr="00B87489">
        <w:rPr>
          <w:color w:val="000000" w:themeColor="text1"/>
          <w:sz w:val="28"/>
          <w:szCs w:val="28"/>
        </w:rPr>
        <w:t>о пода</w:t>
      </w:r>
      <w:r w:rsidR="00055C49" w:rsidRPr="00B87489">
        <w:rPr>
          <w:color w:val="000000" w:themeColor="text1"/>
          <w:sz w:val="28"/>
          <w:szCs w:val="28"/>
        </w:rPr>
        <w:t>нном</w:t>
      </w:r>
      <w:r w:rsidR="000E6CC9" w:rsidRPr="00B87489">
        <w:rPr>
          <w:color w:val="000000" w:themeColor="text1"/>
          <w:sz w:val="28"/>
          <w:szCs w:val="28"/>
        </w:rPr>
        <w:t xml:space="preserve"> </w:t>
      </w:r>
      <w:proofErr w:type="gramStart"/>
      <w:r w:rsidR="000E6CC9" w:rsidRPr="00B87489">
        <w:rPr>
          <w:color w:val="000000" w:themeColor="text1"/>
          <w:sz w:val="28"/>
          <w:szCs w:val="28"/>
        </w:rPr>
        <w:t>заявлени</w:t>
      </w:r>
      <w:r w:rsidR="00055C49" w:rsidRPr="00B87489">
        <w:rPr>
          <w:color w:val="000000" w:themeColor="text1"/>
          <w:sz w:val="28"/>
          <w:szCs w:val="28"/>
        </w:rPr>
        <w:t>и</w:t>
      </w:r>
      <w:proofErr w:type="gramEnd"/>
      <w:r w:rsidR="000E6CC9" w:rsidRPr="00B87489">
        <w:rPr>
          <w:color w:val="000000" w:themeColor="text1"/>
          <w:sz w:val="28"/>
          <w:szCs w:val="28"/>
        </w:rPr>
        <w:t xml:space="preserve"> об аннулировании </w:t>
      </w:r>
      <w:r w:rsidRPr="00B87489">
        <w:rPr>
          <w:color w:val="000000" w:themeColor="text1"/>
          <w:sz w:val="28"/>
          <w:szCs w:val="28"/>
        </w:rPr>
        <w:t>направляется в личный кабинет пользователя ЕПГУ.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2.14. Информация, содержащаяся в заявлениях, в том числе в заявлениях</w:t>
      </w:r>
      <w:r w:rsidR="00C86E5D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 xml:space="preserve">, передается в базу обработки заявлений не позднее 14.00 по местному времени за </w:t>
      </w:r>
      <w:r w:rsidR="00690C96" w:rsidRPr="00B87489">
        <w:rPr>
          <w:color w:val="000000" w:themeColor="text1"/>
          <w:sz w:val="28"/>
          <w:szCs w:val="28"/>
        </w:rPr>
        <w:t xml:space="preserve">два дня </w:t>
      </w:r>
      <w:r w:rsidRPr="00B87489">
        <w:rPr>
          <w:color w:val="000000" w:themeColor="text1"/>
          <w:sz w:val="28"/>
          <w:szCs w:val="28"/>
        </w:rPr>
        <w:t xml:space="preserve">до </w:t>
      </w:r>
      <w:r w:rsidR="005C342C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lastRenderedPageBreak/>
        <w:t xml:space="preserve">Информация, содержащаяся в заявлениях на бумажном носителе, поданных в </w:t>
      </w:r>
      <w:r w:rsidR="00783A6F" w:rsidRPr="00B87489">
        <w:rPr>
          <w:color w:val="000000" w:themeColor="text1"/>
          <w:sz w:val="28"/>
          <w:szCs w:val="28"/>
        </w:rPr>
        <w:t>ППЗ</w:t>
      </w:r>
      <w:r w:rsidRPr="00B87489">
        <w:rPr>
          <w:color w:val="000000" w:themeColor="text1"/>
          <w:sz w:val="28"/>
          <w:szCs w:val="28"/>
        </w:rPr>
        <w:t>, вводится в базу обработки заявлений, в том числе автоматизированным способом, на комплексах средств автоматизации ГАС «Выборы» (далее – КСА) соответствующих ТИК по мере поступления.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Заявления на бумажном носителе, поданные в УИК, передаются в </w:t>
      </w:r>
      <w:proofErr w:type="gramStart"/>
      <w:r w:rsidRPr="00B87489">
        <w:rPr>
          <w:color w:val="000000" w:themeColor="text1"/>
          <w:sz w:val="28"/>
          <w:szCs w:val="28"/>
        </w:rPr>
        <w:t>вышестоящую</w:t>
      </w:r>
      <w:proofErr w:type="gramEnd"/>
      <w:r w:rsidRPr="00B87489">
        <w:rPr>
          <w:color w:val="000000" w:themeColor="text1"/>
          <w:sz w:val="28"/>
          <w:szCs w:val="28"/>
        </w:rPr>
        <w:t xml:space="preserve"> ТИК ежедневно. Заявления на бумажном носителе, поданные в УИК, находящиеся на значительном удалении </w:t>
      </w:r>
      <w:proofErr w:type="gramStart"/>
      <w:r w:rsidRPr="00B87489">
        <w:rPr>
          <w:color w:val="000000" w:themeColor="text1"/>
          <w:sz w:val="28"/>
          <w:szCs w:val="28"/>
        </w:rPr>
        <w:t>от</w:t>
      </w:r>
      <w:proofErr w:type="gramEnd"/>
      <w:r w:rsidRPr="00B87489">
        <w:rPr>
          <w:color w:val="000000" w:themeColor="text1"/>
          <w:sz w:val="28"/>
          <w:szCs w:val="28"/>
        </w:rPr>
        <w:t xml:space="preserve"> </w:t>
      </w:r>
      <w:proofErr w:type="gramStart"/>
      <w:r w:rsidRPr="00B87489">
        <w:rPr>
          <w:color w:val="000000" w:themeColor="text1"/>
          <w:sz w:val="28"/>
          <w:szCs w:val="28"/>
        </w:rPr>
        <w:t>ТИК</w:t>
      </w:r>
      <w:proofErr w:type="gramEnd"/>
      <w:r w:rsidRPr="00B87489">
        <w:rPr>
          <w:color w:val="000000" w:themeColor="text1"/>
          <w:sz w:val="28"/>
          <w:szCs w:val="28"/>
        </w:rPr>
        <w:t xml:space="preserve">, по решению ТИК, принятому по согласованию с </w:t>
      </w:r>
      <w:r w:rsidR="00DB3BAC" w:rsidRPr="00B87489">
        <w:rPr>
          <w:color w:val="000000" w:themeColor="text1"/>
          <w:sz w:val="28"/>
          <w:szCs w:val="28"/>
        </w:rPr>
        <w:t>избирательной комиссией соответствующего субъекта Российской Федерации</w:t>
      </w:r>
      <w:r w:rsidRPr="00B87489">
        <w:rPr>
          <w:color w:val="000000" w:themeColor="text1"/>
          <w:sz w:val="28"/>
          <w:szCs w:val="28"/>
        </w:rPr>
        <w:t>, могут передаваться с иной периодичностью. В исключительных случаях информация, содержащаяся в заявлениях, может быть передана в ТИК посредством информационно-телекоммуникационных каналов связи с обязательным последующим представлением оригиналов заявлений на бумажном носителе.</w:t>
      </w:r>
    </w:p>
    <w:p w:rsidR="00D1600B" w:rsidRPr="00B87489" w:rsidRDefault="00E6682E" w:rsidP="00E6682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>Информация, содержащаяся в заявлениях, поданных через МФЦ, передается в базу обработки заявлений с использованием системы межведомственного электронного взаимодействия (далее – СМЭВ) в течение суток с момента подачи, но не позднее 14.00 по местному времени за два дня до дня (первого дня) голосования, а при отсутствии технической возможности использования СМЭВ заявления на бумажном носителе передаются из МФЦ в ТИК ежедневно, но не</w:t>
      </w:r>
      <w:proofErr w:type="gramEnd"/>
      <w:r w:rsidRPr="00B87489">
        <w:rPr>
          <w:color w:val="000000" w:themeColor="text1"/>
          <w:sz w:val="28"/>
          <w:szCs w:val="28"/>
        </w:rPr>
        <w:t xml:space="preserve"> позднее 14.00 по местному времени за два дня до дня (первого дня) голосования. При</w:t>
      </w:r>
      <w:r w:rsidR="00D1600B" w:rsidRPr="00B87489">
        <w:rPr>
          <w:color w:val="000000" w:themeColor="text1"/>
          <w:sz w:val="28"/>
          <w:szCs w:val="28"/>
        </w:rPr>
        <w:t xml:space="preserve"> передаче информации, содержащейся в заявлениях, поданных через МФЦ, с использованием СМЭВ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D1600B" w:rsidRPr="00B87489">
        <w:rPr>
          <w:color w:val="000000" w:themeColor="text1"/>
          <w:sz w:val="28"/>
          <w:szCs w:val="28"/>
        </w:rPr>
        <w:t>указанные заявления на бумажном носителе передаются в ТИК в сроки, определенные в соглашении о взаимодействии.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Председатели соответствующих ТИК несут ответственность за своевременный ввод информации в базу обработки заявлений. Общий </w:t>
      </w:r>
      <w:proofErr w:type="gramStart"/>
      <w:r w:rsidRPr="00B87489">
        <w:rPr>
          <w:color w:val="000000" w:themeColor="text1"/>
          <w:sz w:val="28"/>
          <w:szCs w:val="28"/>
        </w:rPr>
        <w:t>контроль за</w:t>
      </w:r>
      <w:proofErr w:type="gramEnd"/>
      <w:r w:rsidRPr="00B87489">
        <w:rPr>
          <w:color w:val="000000" w:themeColor="text1"/>
          <w:sz w:val="28"/>
          <w:szCs w:val="28"/>
        </w:rPr>
        <w:t xml:space="preserve"> указанной работой осуществляют председатели</w:t>
      </w:r>
      <w:r w:rsidR="00DB3BAC" w:rsidRPr="00B87489">
        <w:rPr>
          <w:color w:val="000000" w:themeColor="text1"/>
          <w:sz w:val="28"/>
          <w:szCs w:val="28"/>
        </w:rPr>
        <w:t xml:space="preserve"> избирательных комиссий соответствующих субъектов Российской Федерации</w:t>
      </w:r>
      <w:r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Информация, содержащаяся в заявлениях, поданных в электронном виде через ЕПГУ, передается в базу обработки заявлений с использованием </w:t>
      </w:r>
      <w:r w:rsidRPr="00B87489">
        <w:rPr>
          <w:color w:val="000000" w:themeColor="text1"/>
          <w:sz w:val="28"/>
          <w:szCs w:val="28"/>
        </w:rPr>
        <w:lastRenderedPageBreak/>
        <w:t xml:space="preserve">СМЭВ не позднее 14.00 по местному времени за </w:t>
      </w:r>
      <w:r w:rsidR="000A4796" w:rsidRPr="00B87489">
        <w:rPr>
          <w:color w:val="000000" w:themeColor="text1"/>
          <w:sz w:val="28"/>
          <w:szCs w:val="28"/>
        </w:rPr>
        <w:t xml:space="preserve">два дня </w:t>
      </w:r>
      <w:r w:rsidRPr="00B87489">
        <w:rPr>
          <w:color w:val="000000" w:themeColor="text1"/>
          <w:sz w:val="28"/>
          <w:szCs w:val="28"/>
        </w:rPr>
        <w:t xml:space="preserve">до </w:t>
      </w:r>
      <w:r w:rsidR="005C342C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keepNext/>
        <w:keepLines/>
        <w:autoSpaceDE w:val="0"/>
        <w:spacing w:before="240"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3.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 xml:space="preserve">Передача информации о заявлениях между избирательными комиссиями, учет избирателей, подавших заявления, для включения </w:t>
      </w:r>
      <w:r w:rsidRPr="00B87489">
        <w:rPr>
          <w:b/>
          <w:bCs/>
          <w:color w:val="000000" w:themeColor="text1"/>
          <w:sz w:val="28"/>
          <w:szCs w:val="28"/>
        </w:rPr>
        <w:br/>
        <w:t>в список избирателей по месту нахождения и исключения из списка избирателей по месту жительства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3.1. Избиратели, подавшие заявления, исключаются УИК из списка избирателей по месту своего жительства в порядке, установленном инструкцией по составлению, уточнению и использованию списков избирателей на выборах депутатов Государственной Думы Федерального Собрания Российской Федерации. </w:t>
      </w:r>
    </w:p>
    <w:p w:rsidR="00CF5C2B" w:rsidRPr="00B87489" w:rsidRDefault="00CF5C2B" w:rsidP="00D065DF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 xml:space="preserve">С этой целью не позднее 10.00 по местному времени в день, предшествующий </w:t>
      </w:r>
      <w:r w:rsidR="005C342C" w:rsidRPr="00B87489">
        <w:rPr>
          <w:color w:val="000000" w:themeColor="text1"/>
          <w:sz w:val="28"/>
          <w:szCs w:val="28"/>
        </w:rPr>
        <w:t>дню (</w:t>
      </w:r>
      <w:r w:rsidRPr="00B87489">
        <w:rPr>
          <w:color w:val="000000" w:themeColor="text1"/>
          <w:sz w:val="28"/>
          <w:szCs w:val="28"/>
        </w:rPr>
        <w:t>первому дню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</w:t>
      </w:r>
      <w:r w:rsidR="00DD452A" w:rsidRPr="00B87489">
        <w:rPr>
          <w:color w:val="000000" w:themeColor="text1"/>
          <w:sz w:val="28"/>
          <w:szCs w:val="28"/>
        </w:rPr>
        <w:t>,</w:t>
      </w:r>
      <w:r w:rsidRPr="00B87489">
        <w:rPr>
          <w:color w:val="000000" w:themeColor="text1"/>
          <w:sz w:val="28"/>
          <w:szCs w:val="28"/>
        </w:rPr>
        <w:t xml:space="preserve"> на КСА ТИК на основании информации, содержащейся в базе обработки заявлений, для каждой нижестоящей УИК (за исключением УИК избирательных участков, образованных за пределами территории Российской Федерации) формируется Реестр избирателей, подлежащих исключению из списка избирателей по месту жительства (приложение № </w:t>
      </w:r>
      <w:r w:rsidR="00EE662E" w:rsidRPr="00B87489">
        <w:rPr>
          <w:color w:val="000000" w:themeColor="text1"/>
          <w:sz w:val="28"/>
          <w:szCs w:val="28"/>
        </w:rPr>
        <w:t>5</w:t>
      </w:r>
      <w:r w:rsidRPr="00B87489">
        <w:rPr>
          <w:color w:val="000000" w:themeColor="text1"/>
          <w:sz w:val="28"/>
          <w:szCs w:val="28"/>
        </w:rPr>
        <w:t xml:space="preserve"> к Порядку).</w:t>
      </w:r>
      <w:proofErr w:type="gramEnd"/>
      <w:r w:rsidRPr="00B87489">
        <w:rPr>
          <w:color w:val="000000" w:themeColor="text1"/>
          <w:sz w:val="28"/>
          <w:szCs w:val="28"/>
        </w:rPr>
        <w:t xml:space="preserve"> Указанный Реестр брошюруется в отдельную книгу (книги), заверяется подписями председателя и секретаря ТИК, а также печатью ТИК и в тот же день передается в соответствующую УИК. 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исключительных случаях содержащаяся в указанном Реестре информация может быть передана в УИК посредством информационно-телекоммуникационных каналов связи.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3.2. Избиратели, подавшие заявления, включаются в список избирателей по месту нахождения. 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 xml:space="preserve">С этой целью не позднее 10.00 по местному времени в день, предшествующий </w:t>
      </w:r>
      <w:r w:rsidR="005C342C" w:rsidRPr="00B87489">
        <w:rPr>
          <w:color w:val="000000" w:themeColor="text1"/>
          <w:sz w:val="28"/>
          <w:szCs w:val="28"/>
        </w:rPr>
        <w:t>дню (</w:t>
      </w:r>
      <w:r w:rsidRPr="00B87489">
        <w:rPr>
          <w:color w:val="000000" w:themeColor="text1"/>
          <w:sz w:val="28"/>
          <w:szCs w:val="28"/>
        </w:rPr>
        <w:t>первому дню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голосования, на основании информации, содержащейся в базе обработки заявлений, </w:t>
      </w:r>
      <w:r w:rsidR="00D47802" w:rsidRPr="00B87489">
        <w:rPr>
          <w:color w:val="000000" w:themeColor="text1"/>
          <w:sz w:val="28"/>
          <w:szCs w:val="28"/>
        </w:rPr>
        <w:t xml:space="preserve">на КСА ТИК </w:t>
      </w:r>
      <w:r w:rsidRPr="00B87489">
        <w:rPr>
          <w:color w:val="000000" w:themeColor="text1"/>
          <w:sz w:val="28"/>
          <w:szCs w:val="28"/>
        </w:rPr>
        <w:t>для каждой нижестоящей УИК (</w:t>
      </w:r>
      <w:r w:rsidR="00D47802" w:rsidRPr="00B87489">
        <w:rPr>
          <w:color w:val="000000" w:themeColor="text1"/>
          <w:sz w:val="28"/>
          <w:szCs w:val="28"/>
        </w:rPr>
        <w:t xml:space="preserve">на КСА ЦИК России – для </w:t>
      </w:r>
      <w:r w:rsidRPr="00B87489">
        <w:rPr>
          <w:color w:val="000000" w:themeColor="text1"/>
          <w:sz w:val="28"/>
          <w:szCs w:val="28"/>
        </w:rPr>
        <w:t xml:space="preserve">УИК избирательных </w:t>
      </w:r>
      <w:r w:rsidRPr="00B87489">
        <w:rPr>
          <w:color w:val="000000" w:themeColor="text1"/>
          <w:sz w:val="28"/>
          <w:szCs w:val="28"/>
        </w:rPr>
        <w:lastRenderedPageBreak/>
        <w:t>участков, образованных за пределами территории Российской Федерации) формируются дополнительные вкладные листы списка избирателей с внесенными в них сведениями об избирателях, подавших заявления</w:t>
      </w:r>
      <w:proofErr w:type="gramEnd"/>
      <w:r w:rsidRPr="00B87489">
        <w:rPr>
          <w:color w:val="000000" w:themeColor="text1"/>
          <w:sz w:val="28"/>
          <w:szCs w:val="28"/>
        </w:rPr>
        <w:t xml:space="preserve"> о включении в список избирателей по месту нахождения на соответствующем избирательном участке, а также Реестр избирателей, подавших неучтенные заявления о включении в список избирателей по месту нахождения (приложение № </w:t>
      </w:r>
      <w:r w:rsidR="00EE662E" w:rsidRPr="00B87489">
        <w:rPr>
          <w:color w:val="000000" w:themeColor="text1"/>
          <w:sz w:val="28"/>
          <w:szCs w:val="28"/>
        </w:rPr>
        <w:t>6</w:t>
      </w:r>
      <w:r w:rsidRPr="00B87489">
        <w:rPr>
          <w:color w:val="000000" w:themeColor="text1"/>
          <w:sz w:val="28"/>
          <w:szCs w:val="28"/>
        </w:rPr>
        <w:t xml:space="preserve"> к Порядку), в который включаются сведения об избирателях, подавших заявления, не учтенные в соответствии с пунктами 2.7 и 2.13 Порядка. 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случае если заявление избирателя не учтено в соответствии с пунктом 2.13 Порядка, в графу «Примечание» указанного Реестра </w:t>
      </w:r>
      <w:r w:rsidR="007A6902" w:rsidRPr="00B87489">
        <w:rPr>
          <w:color w:val="000000" w:themeColor="text1"/>
          <w:sz w:val="28"/>
          <w:szCs w:val="28"/>
        </w:rPr>
        <w:t xml:space="preserve">автоматически </w:t>
      </w:r>
      <w:r w:rsidRPr="00B87489">
        <w:rPr>
          <w:color w:val="000000" w:themeColor="text1"/>
          <w:sz w:val="28"/>
          <w:szCs w:val="28"/>
        </w:rPr>
        <w:t>вносится отметка «Голосует по месту жительства».</w:t>
      </w:r>
    </w:p>
    <w:p w:rsidR="00116745" w:rsidRPr="00B87489" w:rsidRDefault="00116745" w:rsidP="001167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>В случае если избиратель включен в список избирателей по месту нахождения, а его место жительства находится за пределами одномандатного избирательного округа либо он не имеет регистрации по месту жительства в пределах Российской Федерации, в графу «Особые отметки» соответствующего дополнительного вкладного листа автоматически вносится отметка «Бюллетень по одномандатному избирательному округу выдается при наличии регистрации по месту пребывания на территории округа до</w:t>
      </w:r>
      <w:proofErr w:type="gramEnd"/>
      <w:r w:rsidRPr="00B87489">
        <w:rPr>
          <w:color w:val="000000" w:themeColor="text1"/>
          <w:sz w:val="28"/>
          <w:szCs w:val="28"/>
        </w:rPr>
        <w:t> _____________» с указанием даты (</w:t>
      </w:r>
      <w:r w:rsidR="002D729F" w:rsidRPr="00B87489">
        <w:rPr>
          <w:color w:val="000000" w:themeColor="text1"/>
          <w:sz w:val="28"/>
          <w:szCs w:val="28"/>
        </w:rPr>
        <w:t xml:space="preserve">не менее чем </w:t>
      </w:r>
      <w:r w:rsidRPr="00B87489">
        <w:rPr>
          <w:color w:val="000000" w:themeColor="text1"/>
          <w:sz w:val="28"/>
          <w:szCs w:val="28"/>
        </w:rPr>
        <w:t xml:space="preserve">за три месяца до дня (последнего дня) голосования). 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Сформированные дополнительные вкладные листы списка избирателей, а также </w:t>
      </w:r>
      <w:r w:rsidR="00116745" w:rsidRPr="00B87489">
        <w:rPr>
          <w:color w:val="000000" w:themeColor="text1"/>
          <w:sz w:val="28"/>
          <w:szCs w:val="28"/>
        </w:rPr>
        <w:t xml:space="preserve">Реестр избирателей, подавших неучтенные заявления о включении в список избирателей по месту нахождения, </w:t>
      </w:r>
      <w:r w:rsidRPr="00B87489">
        <w:rPr>
          <w:color w:val="000000" w:themeColor="text1"/>
          <w:sz w:val="28"/>
          <w:szCs w:val="28"/>
        </w:rPr>
        <w:t xml:space="preserve">брошюруются в соответствующие отдельные книги, заверяются подписями председателя и секретаря ТИК, а также печатью ТИК и в тот же день передаются в </w:t>
      </w:r>
      <w:proofErr w:type="gramStart"/>
      <w:r w:rsidRPr="00B87489">
        <w:rPr>
          <w:color w:val="000000" w:themeColor="text1"/>
          <w:sz w:val="28"/>
          <w:szCs w:val="28"/>
        </w:rPr>
        <w:t>соответствующую</w:t>
      </w:r>
      <w:proofErr w:type="gramEnd"/>
      <w:r w:rsidRPr="00B87489">
        <w:rPr>
          <w:color w:val="000000" w:themeColor="text1"/>
          <w:sz w:val="28"/>
          <w:szCs w:val="28"/>
        </w:rPr>
        <w:t xml:space="preserve"> УИК.</w:t>
      </w:r>
    </w:p>
    <w:p w:rsidR="00CF5C2B" w:rsidRPr="00B87489" w:rsidRDefault="00CF5C2B" w:rsidP="00EC001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исключительных случаях информация, содержащаяся в </w:t>
      </w:r>
      <w:r w:rsidR="00116745" w:rsidRPr="00B87489">
        <w:rPr>
          <w:color w:val="000000" w:themeColor="text1"/>
          <w:sz w:val="28"/>
          <w:szCs w:val="28"/>
        </w:rPr>
        <w:t xml:space="preserve">дополнительных вкладных листах списка избирателей и </w:t>
      </w:r>
      <w:r w:rsidRPr="00B87489">
        <w:rPr>
          <w:color w:val="000000" w:themeColor="text1"/>
          <w:sz w:val="28"/>
          <w:szCs w:val="28"/>
        </w:rPr>
        <w:t>указанном Реестре, может быть передана в УИК</w:t>
      </w:r>
      <w:r w:rsidR="00D47802" w:rsidRPr="00B87489">
        <w:rPr>
          <w:color w:val="000000" w:themeColor="text1"/>
          <w:sz w:val="28"/>
          <w:szCs w:val="28"/>
        </w:rPr>
        <w:t xml:space="preserve">, в том числе в УИК избирательных участков, </w:t>
      </w:r>
      <w:r w:rsidR="00D47802" w:rsidRPr="00B87489">
        <w:rPr>
          <w:color w:val="000000" w:themeColor="text1"/>
          <w:sz w:val="28"/>
          <w:szCs w:val="28"/>
        </w:rPr>
        <w:lastRenderedPageBreak/>
        <w:t>образованных за пределами территории Российской Федерации,</w:t>
      </w:r>
      <w:r w:rsidRPr="00B87489">
        <w:rPr>
          <w:color w:val="000000" w:themeColor="text1"/>
          <w:sz w:val="28"/>
          <w:szCs w:val="28"/>
        </w:rPr>
        <w:t xml:space="preserve"> посредством информационно-телекоммуникационных каналов связи.</w:t>
      </w:r>
    </w:p>
    <w:p w:rsidR="00E42D07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3.3. 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Избирателю, прибывшему в день голосования в помещение для голосования и включенному в список избирателей данного избирательного участка, по предъявлении паспорта или документа, заменяющего паспорт гражданина, </w:t>
      </w:r>
      <w:r w:rsidR="00E42D07" w:rsidRPr="00B87489">
        <w:rPr>
          <w:color w:val="000000" w:themeColor="text1"/>
          <w:sz w:val="28"/>
          <w:szCs w:val="28"/>
        </w:rPr>
        <w:t>выдаются избирательные бюллетени для голосования по федеральному и одномандатному избирательным округам.</w:t>
      </w:r>
      <w:proofErr w:type="gramEnd"/>
    </w:p>
    <w:p w:rsidR="002A5382" w:rsidRPr="00B87489" w:rsidRDefault="00E42D07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>Е</w:t>
      </w:r>
      <w:r w:rsidR="00CF5C2B" w:rsidRPr="00B87489">
        <w:rPr>
          <w:color w:val="000000" w:themeColor="text1"/>
          <w:sz w:val="28"/>
          <w:szCs w:val="28"/>
        </w:rPr>
        <w:t>сли</w:t>
      </w:r>
      <w:r w:rsidR="002A5382" w:rsidRPr="00B87489">
        <w:rPr>
          <w:color w:val="000000" w:themeColor="text1"/>
          <w:sz w:val="28"/>
          <w:szCs w:val="28"/>
        </w:rPr>
        <w:t xml:space="preserve"> место жительства избирателя находится за пределами одномандатного избирательного округа либо он не имеет регистрации по месту жительства в пределах Российской Федерации</w:t>
      </w:r>
      <w:r w:rsidR="00CF5C2B" w:rsidRPr="00B87489">
        <w:rPr>
          <w:color w:val="000000" w:themeColor="text1"/>
          <w:sz w:val="28"/>
          <w:szCs w:val="28"/>
        </w:rPr>
        <w:t xml:space="preserve"> </w:t>
      </w:r>
      <w:r w:rsidR="002A5382" w:rsidRPr="00B87489">
        <w:rPr>
          <w:color w:val="000000" w:themeColor="text1"/>
          <w:sz w:val="28"/>
          <w:szCs w:val="28"/>
        </w:rPr>
        <w:t>(</w:t>
      </w:r>
      <w:r w:rsidR="00CF5C2B" w:rsidRPr="00B87489">
        <w:rPr>
          <w:color w:val="000000" w:themeColor="text1"/>
          <w:sz w:val="28"/>
          <w:szCs w:val="28"/>
        </w:rPr>
        <w:t xml:space="preserve">в графе «Особые отметки» </w:t>
      </w:r>
      <w:r w:rsidR="002A5382" w:rsidRPr="00B87489">
        <w:rPr>
          <w:color w:val="000000" w:themeColor="text1"/>
          <w:sz w:val="28"/>
          <w:szCs w:val="28"/>
        </w:rPr>
        <w:t>списка избирателей указано</w:t>
      </w:r>
      <w:r w:rsidR="00CF5C2B" w:rsidRPr="00B87489">
        <w:rPr>
          <w:color w:val="000000" w:themeColor="text1"/>
          <w:sz w:val="28"/>
          <w:szCs w:val="28"/>
        </w:rPr>
        <w:t xml:space="preserve"> «Бюллетень по одномандатному избирательному округу выдается при наличии регистрации по месту пребывания на территории округа до __________»</w:t>
      </w:r>
      <w:r w:rsidR="002A5382" w:rsidRPr="00B87489">
        <w:rPr>
          <w:color w:val="000000" w:themeColor="text1"/>
          <w:sz w:val="28"/>
          <w:szCs w:val="28"/>
        </w:rPr>
        <w:t>), избирательный бюллетень</w:t>
      </w:r>
      <w:r w:rsidR="00CF5C2B" w:rsidRPr="00B87489">
        <w:rPr>
          <w:color w:val="000000" w:themeColor="text1"/>
          <w:sz w:val="28"/>
          <w:szCs w:val="28"/>
        </w:rPr>
        <w:t xml:space="preserve"> </w:t>
      </w:r>
      <w:r w:rsidR="002A5382" w:rsidRPr="00B87489">
        <w:rPr>
          <w:color w:val="000000" w:themeColor="text1"/>
          <w:sz w:val="28"/>
          <w:szCs w:val="28"/>
        </w:rPr>
        <w:t>для голосования по одномандатному избирательному округу выдается только</w:t>
      </w:r>
      <w:r w:rsidR="00CF5C2B" w:rsidRPr="00B87489">
        <w:rPr>
          <w:color w:val="000000" w:themeColor="text1"/>
          <w:sz w:val="28"/>
          <w:szCs w:val="28"/>
        </w:rPr>
        <w:t xml:space="preserve"> при </w:t>
      </w:r>
      <w:r w:rsidR="002A5382" w:rsidRPr="00B87489">
        <w:rPr>
          <w:color w:val="000000" w:themeColor="text1"/>
          <w:sz w:val="28"/>
          <w:szCs w:val="28"/>
        </w:rPr>
        <w:t>наличии у избирателя</w:t>
      </w:r>
      <w:r w:rsidR="00CF5C2B" w:rsidRPr="00B87489">
        <w:rPr>
          <w:color w:val="000000" w:themeColor="text1"/>
          <w:sz w:val="28"/>
          <w:szCs w:val="28"/>
        </w:rPr>
        <w:t xml:space="preserve"> свидетельства</w:t>
      </w:r>
      <w:proofErr w:type="gramEnd"/>
      <w:r w:rsidR="00CF5C2B" w:rsidRPr="00B87489">
        <w:rPr>
          <w:color w:val="000000" w:themeColor="text1"/>
          <w:sz w:val="28"/>
          <w:szCs w:val="28"/>
        </w:rPr>
        <w:t xml:space="preserve"> о регистрации по месту пребывания на территории соответствующего одномандатного избирательного округа не </w:t>
      </w:r>
      <w:proofErr w:type="gramStart"/>
      <w:r w:rsidR="000D50DA" w:rsidRPr="00B87489">
        <w:rPr>
          <w:color w:val="000000" w:themeColor="text1"/>
          <w:sz w:val="28"/>
          <w:szCs w:val="28"/>
        </w:rPr>
        <w:t>позднее</w:t>
      </w:r>
      <w:proofErr w:type="gramEnd"/>
      <w:r w:rsidR="00CF5C2B" w:rsidRPr="00B87489">
        <w:rPr>
          <w:color w:val="000000" w:themeColor="text1"/>
          <w:sz w:val="28"/>
          <w:szCs w:val="28"/>
        </w:rPr>
        <w:t xml:space="preserve"> чем за три месяца до дня (последнего дня) голосования</w:t>
      </w:r>
      <w:r w:rsidR="002A5382"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3.4. </w:t>
      </w:r>
      <w:proofErr w:type="gramStart"/>
      <w:r w:rsidRPr="00B87489">
        <w:rPr>
          <w:color w:val="000000" w:themeColor="text1"/>
          <w:sz w:val="28"/>
          <w:szCs w:val="28"/>
        </w:rPr>
        <w:t>В случае если избиратель, подавший заявление, явился на указанный в заявлении избирательный участок, но не был включен в список избирателей на данном избирательном участке и при этом не включен в полученный УИК Реестр избирателей, подавших неучтенные заявления о включении в список избирателей по месту нахождения, УИК незамедлительно обращается по техническим каналам связи (телефонограммой или факсимильной связью) в вышестоящую ТИК, которая</w:t>
      </w:r>
      <w:proofErr w:type="gramEnd"/>
      <w:r w:rsidRPr="00B87489">
        <w:rPr>
          <w:color w:val="000000" w:themeColor="text1"/>
          <w:sz w:val="28"/>
          <w:szCs w:val="28"/>
        </w:rPr>
        <w:t xml:space="preserve"> в свою очередь обращается в ТИК, на территории которой было подано заявление, для проведения проверки. Информация о факте обращения </w:t>
      </w:r>
      <w:proofErr w:type="gramStart"/>
      <w:r w:rsidRPr="00B87489">
        <w:rPr>
          <w:color w:val="000000" w:themeColor="text1"/>
          <w:sz w:val="28"/>
          <w:szCs w:val="28"/>
        </w:rPr>
        <w:t>УИК</w:t>
      </w:r>
      <w:proofErr w:type="gramEnd"/>
      <w:r w:rsidRPr="00B87489">
        <w:rPr>
          <w:color w:val="000000" w:themeColor="text1"/>
          <w:sz w:val="28"/>
          <w:szCs w:val="28"/>
        </w:rPr>
        <w:t xml:space="preserve"> о проведении проверки и ее результатах фиксируется ТИК в специальном журнале.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lastRenderedPageBreak/>
        <w:t>Если в ходе проверки подтверждается, что избиратель подавал заявление о включении в список избирателей данного избирательного участка, УИК принимает решение о включении избирателя в список избирателей по месту нахождения во вкладной лист, предназначенный для внесения сведений об избирателях, дополнительно включаемых в список избирателей. В противном случае УИК своим решением отказывает избирателю во включении в список избирателей и передает ему заверенную копию этого решения. В решении о включении (отказе во включении) избирателя в список избирателей указываются фамилия, имя и отчество члена УИК, проводившего проверку, и результаты проверки. Копия решения приобщается к списку избирателей. Указанное решение может быть обжаловано в вышестоящую избирательную комиссию или в суд в соответствии с частью 3 статьи 18 Федерального закона.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Избирателю, включенному в Реестр избирателей, подавших неучтенные заявления о включении в список избирателей по месту нахождения, УИК своим решением отказывает во включении в список избирателей и передает ему заверенную копию этого решения. Копия решения приобщается к списку избирателей. Решение может быть обжаловано в вышестоящую избирательную комиссию или в суд в соответствии с частью 3 статьи 18 Федерального закона.</w:t>
      </w:r>
    </w:p>
    <w:p w:rsidR="0042770E" w:rsidRPr="00B87489" w:rsidRDefault="007B777E" w:rsidP="00D61E8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3.</w:t>
      </w:r>
      <w:r w:rsidR="0054104E" w:rsidRPr="00B87489">
        <w:rPr>
          <w:color w:val="000000" w:themeColor="text1"/>
          <w:sz w:val="28"/>
          <w:szCs w:val="28"/>
        </w:rPr>
        <w:t>5</w:t>
      </w:r>
      <w:r w:rsidR="00214D0F" w:rsidRPr="00B87489">
        <w:rPr>
          <w:color w:val="000000" w:themeColor="text1"/>
          <w:sz w:val="28"/>
          <w:szCs w:val="28"/>
        </w:rPr>
        <w:t>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Избиратель, </w:t>
      </w:r>
      <w:r w:rsidR="00CE393A" w:rsidRPr="00B87489">
        <w:rPr>
          <w:color w:val="000000" w:themeColor="text1"/>
          <w:sz w:val="28"/>
          <w:szCs w:val="28"/>
        </w:rPr>
        <w:t xml:space="preserve">подавший заявление и не аннулировавший </w:t>
      </w:r>
      <w:r w:rsidR="0020214F" w:rsidRPr="00B87489">
        <w:rPr>
          <w:color w:val="000000" w:themeColor="text1"/>
          <w:sz w:val="28"/>
          <w:szCs w:val="28"/>
        </w:rPr>
        <w:t>его в соответствии с пунктом 2.13 Порядка (не отозвавший его в соответствии с пунктом 2.11 Порядка)</w:t>
      </w:r>
      <w:r w:rsidR="00CE393A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 xml:space="preserve">явившийся в день голосования </w:t>
      </w:r>
      <w:r w:rsidR="00D61E8A" w:rsidRPr="00B87489">
        <w:rPr>
          <w:color w:val="000000" w:themeColor="text1"/>
          <w:sz w:val="28"/>
          <w:szCs w:val="28"/>
        </w:rPr>
        <w:t xml:space="preserve">на избирательный участок </w:t>
      </w:r>
      <w:r w:rsidRPr="00B87489">
        <w:rPr>
          <w:color w:val="000000" w:themeColor="text1"/>
          <w:sz w:val="28"/>
          <w:szCs w:val="28"/>
        </w:rPr>
        <w:t xml:space="preserve">по месту жительства, может быть включен в список избирателей по месту жительства </w:t>
      </w:r>
      <w:r w:rsidR="00CE393A" w:rsidRPr="00B87489">
        <w:rPr>
          <w:color w:val="000000" w:themeColor="text1"/>
          <w:sz w:val="28"/>
          <w:szCs w:val="28"/>
        </w:rPr>
        <w:t xml:space="preserve">только по решению УИК и </w:t>
      </w:r>
      <w:r w:rsidR="00D61E8A" w:rsidRPr="00B87489">
        <w:rPr>
          <w:color w:val="000000" w:themeColor="text1"/>
          <w:sz w:val="28"/>
          <w:szCs w:val="28"/>
        </w:rPr>
        <w:t>только после установления факта, свидетельствующего о том, что он не проголосовал на избирательном участке</w:t>
      </w:r>
      <w:proofErr w:type="gramEnd"/>
      <w:r w:rsidR="00D61E8A" w:rsidRPr="00B87489">
        <w:rPr>
          <w:color w:val="000000" w:themeColor="text1"/>
          <w:sz w:val="28"/>
          <w:szCs w:val="28"/>
        </w:rPr>
        <w:t xml:space="preserve"> по месту нахождения</w:t>
      </w:r>
      <w:r w:rsidR="0042770E" w:rsidRPr="00B87489">
        <w:rPr>
          <w:color w:val="000000" w:themeColor="text1"/>
          <w:sz w:val="28"/>
          <w:szCs w:val="28"/>
        </w:rPr>
        <w:t>, в следующем порядке</w:t>
      </w:r>
      <w:r w:rsidR="00D61E8A" w:rsidRPr="00B87489">
        <w:rPr>
          <w:color w:val="000000" w:themeColor="text1"/>
          <w:sz w:val="28"/>
          <w:szCs w:val="28"/>
        </w:rPr>
        <w:t>.</w:t>
      </w:r>
    </w:p>
    <w:p w:rsidR="006031B6" w:rsidRPr="00B87489" w:rsidRDefault="00121061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</w:t>
      </w:r>
      <w:r w:rsidR="007B777E" w:rsidRPr="00B87489">
        <w:rPr>
          <w:color w:val="000000" w:themeColor="text1"/>
          <w:sz w:val="28"/>
          <w:szCs w:val="28"/>
        </w:rPr>
        <w:t xml:space="preserve">збиратель </w:t>
      </w:r>
      <w:r w:rsidRPr="00B87489">
        <w:rPr>
          <w:color w:val="000000" w:themeColor="text1"/>
          <w:sz w:val="28"/>
          <w:szCs w:val="28"/>
        </w:rPr>
        <w:t xml:space="preserve">при предъявлении паспорта или документа, заменяющего паспорт гражданина, </w:t>
      </w:r>
      <w:r w:rsidR="007B777E" w:rsidRPr="00B87489">
        <w:rPr>
          <w:color w:val="000000" w:themeColor="text1"/>
          <w:sz w:val="28"/>
          <w:szCs w:val="28"/>
        </w:rPr>
        <w:t xml:space="preserve">подает в УИК </w:t>
      </w:r>
      <w:r w:rsidR="006031B6" w:rsidRPr="00B87489">
        <w:rPr>
          <w:color w:val="000000" w:themeColor="text1"/>
          <w:sz w:val="28"/>
          <w:szCs w:val="28"/>
        </w:rPr>
        <w:t xml:space="preserve">лично на бумажном носителе </w:t>
      </w:r>
      <w:r w:rsidR="007B777E" w:rsidRPr="00B87489">
        <w:rPr>
          <w:color w:val="000000" w:themeColor="text1"/>
          <w:sz w:val="28"/>
          <w:szCs w:val="28"/>
        </w:rPr>
        <w:t xml:space="preserve">заявление о </w:t>
      </w:r>
      <w:r w:rsidR="007B777E" w:rsidRPr="00B87489">
        <w:rPr>
          <w:color w:val="000000" w:themeColor="text1"/>
          <w:sz w:val="28"/>
          <w:szCs w:val="28"/>
        </w:rPr>
        <w:lastRenderedPageBreak/>
        <w:t xml:space="preserve">включении в список избирателей по месту жительства (форма заявления приведена в приложении № </w:t>
      </w:r>
      <w:r w:rsidRPr="00B87489">
        <w:rPr>
          <w:color w:val="000000" w:themeColor="text1"/>
          <w:sz w:val="28"/>
          <w:szCs w:val="28"/>
        </w:rPr>
        <w:t>7</w:t>
      </w:r>
      <w:r w:rsidR="007B777E" w:rsidRPr="00B87489">
        <w:rPr>
          <w:color w:val="000000" w:themeColor="text1"/>
          <w:sz w:val="28"/>
          <w:szCs w:val="28"/>
        </w:rPr>
        <w:t xml:space="preserve"> к Порядку)</w:t>
      </w:r>
      <w:r w:rsidR="006031B6" w:rsidRPr="00B87489">
        <w:rPr>
          <w:color w:val="000000" w:themeColor="text1"/>
          <w:sz w:val="28"/>
          <w:szCs w:val="28"/>
        </w:rPr>
        <w:t>.</w:t>
      </w:r>
    </w:p>
    <w:p w:rsidR="00B02CD4" w:rsidRPr="00B87489" w:rsidRDefault="006031B6" w:rsidP="00B02CD4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заявлении о включении в список избирателей по месту жительства указываются: фамилия, имя, отчество избирателя, дата рождения, </w:t>
      </w:r>
      <w:r w:rsidR="00410BA4" w:rsidRPr="00B87489">
        <w:rPr>
          <w:color w:val="000000" w:themeColor="text1"/>
          <w:sz w:val="28"/>
          <w:szCs w:val="28"/>
        </w:rPr>
        <w:t xml:space="preserve">адрес места жительства (в соответствии с паспортом гражданина Российской Федерации), </w:t>
      </w:r>
      <w:r w:rsidRPr="00B87489">
        <w:rPr>
          <w:color w:val="000000" w:themeColor="text1"/>
          <w:sz w:val="28"/>
          <w:szCs w:val="28"/>
        </w:rPr>
        <w:t xml:space="preserve">номер телефона, серия и номер паспорта гражданина Российской Федерации (в период замены паспорта – номер временного удостоверения личности), дата подачи заявления. </w:t>
      </w:r>
      <w:r w:rsidR="00410BA4" w:rsidRPr="00B87489">
        <w:rPr>
          <w:color w:val="000000" w:themeColor="text1"/>
          <w:sz w:val="28"/>
          <w:szCs w:val="28"/>
        </w:rPr>
        <w:t>Избиратель своей подписью подтверждает</w:t>
      </w:r>
      <w:r w:rsidR="00B02CD4" w:rsidRPr="00B87489">
        <w:rPr>
          <w:color w:val="000000" w:themeColor="text1"/>
          <w:sz w:val="28"/>
          <w:szCs w:val="28"/>
        </w:rPr>
        <w:t>, что он ранее не получал избирательны</w:t>
      </w:r>
      <w:r w:rsidR="000D0B40" w:rsidRPr="00B87489">
        <w:rPr>
          <w:color w:val="000000" w:themeColor="text1"/>
          <w:sz w:val="28"/>
          <w:szCs w:val="28"/>
        </w:rPr>
        <w:t>х</w:t>
      </w:r>
      <w:r w:rsidR="00B02CD4" w:rsidRPr="00B87489">
        <w:rPr>
          <w:color w:val="000000" w:themeColor="text1"/>
          <w:sz w:val="28"/>
          <w:szCs w:val="28"/>
        </w:rPr>
        <w:t xml:space="preserve"> бюллетен</w:t>
      </w:r>
      <w:r w:rsidR="000D0B40" w:rsidRPr="00B87489">
        <w:rPr>
          <w:color w:val="000000" w:themeColor="text1"/>
          <w:sz w:val="28"/>
          <w:szCs w:val="28"/>
        </w:rPr>
        <w:t>ей</w:t>
      </w:r>
      <w:r w:rsidR="00B02CD4" w:rsidRPr="00B87489">
        <w:rPr>
          <w:color w:val="000000" w:themeColor="text1"/>
          <w:sz w:val="28"/>
          <w:szCs w:val="28"/>
        </w:rPr>
        <w:t xml:space="preserve"> на другом избирательном участке и уведомлен об ответственности за получение избирательного бюллетеня с целью проголосовать более одного раза в ходе одного и того же голосования. </w:t>
      </w:r>
    </w:p>
    <w:p w:rsidR="007B777E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УИК немедленно обращается в </w:t>
      </w:r>
      <w:proofErr w:type="gramStart"/>
      <w:r w:rsidRPr="00B87489">
        <w:rPr>
          <w:color w:val="000000" w:themeColor="text1"/>
          <w:sz w:val="28"/>
          <w:szCs w:val="28"/>
        </w:rPr>
        <w:t>вышестоящую</w:t>
      </w:r>
      <w:proofErr w:type="gramEnd"/>
      <w:r w:rsidRPr="00B87489">
        <w:rPr>
          <w:color w:val="000000" w:themeColor="text1"/>
          <w:sz w:val="28"/>
          <w:szCs w:val="28"/>
        </w:rPr>
        <w:t xml:space="preserve"> ТИК для установления факта </w:t>
      </w:r>
      <w:r w:rsidR="000D50DA" w:rsidRPr="00B87489">
        <w:rPr>
          <w:color w:val="000000" w:themeColor="text1"/>
          <w:sz w:val="28"/>
          <w:szCs w:val="28"/>
        </w:rPr>
        <w:t xml:space="preserve">неполучения </w:t>
      </w:r>
      <w:r w:rsidRPr="00B87489">
        <w:rPr>
          <w:color w:val="000000" w:themeColor="text1"/>
          <w:sz w:val="28"/>
          <w:szCs w:val="28"/>
        </w:rPr>
        <w:t>избирател</w:t>
      </w:r>
      <w:r w:rsidR="000D50DA" w:rsidRPr="00B87489">
        <w:rPr>
          <w:color w:val="000000" w:themeColor="text1"/>
          <w:sz w:val="28"/>
          <w:szCs w:val="28"/>
        </w:rPr>
        <w:t>ем</w:t>
      </w:r>
      <w:r w:rsidRPr="00B87489">
        <w:rPr>
          <w:color w:val="000000" w:themeColor="text1"/>
          <w:sz w:val="28"/>
          <w:szCs w:val="28"/>
        </w:rPr>
        <w:t xml:space="preserve"> избирательн</w:t>
      </w:r>
      <w:r w:rsidR="000D50DA" w:rsidRPr="00B87489">
        <w:rPr>
          <w:color w:val="000000" w:themeColor="text1"/>
          <w:sz w:val="28"/>
          <w:szCs w:val="28"/>
        </w:rPr>
        <w:t>ого</w:t>
      </w:r>
      <w:r w:rsidRPr="00B87489">
        <w:rPr>
          <w:color w:val="000000" w:themeColor="text1"/>
          <w:sz w:val="28"/>
          <w:szCs w:val="28"/>
        </w:rPr>
        <w:t xml:space="preserve"> бюллетен</w:t>
      </w:r>
      <w:r w:rsidR="000D50DA" w:rsidRPr="00B87489">
        <w:rPr>
          <w:color w:val="000000" w:themeColor="text1"/>
          <w:sz w:val="28"/>
          <w:szCs w:val="28"/>
        </w:rPr>
        <w:t>я</w:t>
      </w:r>
      <w:r w:rsidRPr="00B87489">
        <w:rPr>
          <w:color w:val="000000" w:themeColor="text1"/>
          <w:sz w:val="28"/>
          <w:szCs w:val="28"/>
        </w:rPr>
        <w:t xml:space="preserve"> на избирательном участке</w:t>
      </w:r>
      <w:r w:rsidR="00B02CD4" w:rsidRPr="00B87489">
        <w:rPr>
          <w:color w:val="000000" w:themeColor="text1"/>
          <w:sz w:val="28"/>
          <w:szCs w:val="28"/>
        </w:rPr>
        <w:t xml:space="preserve"> по месту нахождения.</w:t>
      </w:r>
      <w:r w:rsidRPr="00B87489">
        <w:rPr>
          <w:color w:val="000000" w:themeColor="text1"/>
          <w:sz w:val="28"/>
          <w:szCs w:val="28"/>
        </w:rPr>
        <w:t xml:space="preserve"> ТИК обращается в УИК избирательного участка, где избиратель включен в список избирателей по месту нахождения. Проверка проводится в течение двух часов с момента обращения, но не позднее времени окончания голосования. Информация о факте проведения проверки и ее результатах фиксируется ТИК в специальном журнале.</w:t>
      </w:r>
    </w:p>
    <w:p w:rsidR="000F1759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>При подтверждении информации о том, что избиратель не получал избирательны</w:t>
      </w:r>
      <w:r w:rsidR="000D0B40" w:rsidRPr="00B87489">
        <w:rPr>
          <w:color w:val="000000" w:themeColor="text1"/>
          <w:sz w:val="28"/>
          <w:szCs w:val="28"/>
        </w:rPr>
        <w:t>х</w:t>
      </w:r>
      <w:r w:rsidRPr="00B87489">
        <w:rPr>
          <w:color w:val="000000" w:themeColor="text1"/>
          <w:sz w:val="28"/>
          <w:szCs w:val="28"/>
        </w:rPr>
        <w:t xml:space="preserve"> бюллетен</w:t>
      </w:r>
      <w:r w:rsidR="000D0B40" w:rsidRPr="00B87489">
        <w:rPr>
          <w:color w:val="000000" w:themeColor="text1"/>
          <w:sz w:val="28"/>
          <w:szCs w:val="28"/>
        </w:rPr>
        <w:t>ей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BC3213" w:rsidRPr="00B87489">
        <w:rPr>
          <w:color w:val="000000" w:themeColor="text1"/>
          <w:sz w:val="28"/>
          <w:szCs w:val="28"/>
        </w:rPr>
        <w:t xml:space="preserve">на избирательном участке </w:t>
      </w:r>
      <w:r w:rsidRPr="00B87489">
        <w:rPr>
          <w:color w:val="000000" w:themeColor="text1"/>
          <w:sz w:val="28"/>
          <w:szCs w:val="28"/>
        </w:rPr>
        <w:t xml:space="preserve">по месту нахождения, решениями соответствующих УИК </w:t>
      </w:r>
      <w:r w:rsidR="00BC3213" w:rsidRPr="00B87489">
        <w:rPr>
          <w:color w:val="000000" w:themeColor="text1"/>
          <w:sz w:val="28"/>
          <w:szCs w:val="28"/>
        </w:rPr>
        <w:t>он</w:t>
      </w:r>
      <w:r w:rsidRPr="00B87489">
        <w:rPr>
          <w:color w:val="000000" w:themeColor="text1"/>
          <w:sz w:val="28"/>
          <w:szCs w:val="28"/>
        </w:rPr>
        <w:t xml:space="preserve"> включается в список избирателей </w:t>
      </w:r>
      <w:r w:rsidR="00BC3213" w:rsidRPr="00B87489">
        <w:rPr>
          <w:color w:val="000000" w:themeColor="text1"/>
          <w:sz w:val="28"/>
          <w:szCs w:val="28"/>
        </w:rPr>
        <w:t xml:space="preserve">на избирательном участке </w:t>
      </w:r>
      <w:r w:rsidRPr="00B87489">
        <w:rPr>
          <w:color w:val="000000" w:themeColor="text1"/>
          <w:sz w:val="28"/>
          <w:szCs w:val="28"/>
        </w:rPr>
        <w:t xml:space="preserve">по месту жительства </w:t>
      </w:r>
      <w:r w:rsidR="00B02CD4" w:rsidRPr="00B87489">
        <w:rPr>
          <w:color w:val="000000" w:themeColor="text1"/>
          <w:sz w:val="28"/>
          <w:szCs w:val="28"/>
        </w:rPr>
        <w:t>(</w:t>
      </w:r>
      <w:r w:rsidRPr="00B87489">
        <w:rPr>
          <w:color w:val="000000" w:themeColor="text1"/>
          <w:sz w:val="28"/>
          <w:szCs w:val="28"/>
        </w:rPr>
        <w:t>во вкладной лист, предназначенный для внесения сведений об избирателях, дополнительно включаемых в список избирателей</w:t>
      </w:r>
      <w:r w:rsidR="00B02CD4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и исключается из списка избирателей на избирательном участке </w:t>
      </w:r>
      <w:r w:rsidR="00B02CD4" w:rsidRPr="00B87489">
        <w:rPr>
          <w:color w:val="000000" w:themeColor="text1"/>
          <w:sz w:val="28"/>
          <w:szCs w:val="28"/>
        </w:rPr>
        <w:t>по месту нахождения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0D0B40" w:rsidRPr="00B87489">
        <w:rPr>
          <w:color w:val="000000" w:themeColor="text1"/>
          <w:sz w:val="28"/>
          <w:szCs w:val="28"/>
        </w:rPr>
        <w:t>(</w:t>
      </w:r>
      <w:r w:rsidRPr="00B87489">
        <w:rPr>
          <w:color w:val="000000" w:themeColor="text1"/>
          <w:sz w:val="28"/>
          <w:szCs w:val="28"/>
        </w:rPr>
        <w:t>с</w:t>
      </w:r>
      <w:r w:rsidR="00BC3213" w:rsidRPr="00B87489">
        <w:rPr>
          <w:color w:val="000000" w:themeColor="text1"/>
          <w:sz w:val="28"/>
          <w:szCs w:val="28"/>
        </w:rPr>
        <w:t xml:space="preserve"> </w:t>
      </w:r>
      <w:r w:rsidRPr="00B87489">
        <w:rPr>
          <w:color w:val="000000" w:themeColor="text1"/>
          <w:sz w:val="28"/>
          <w:szCs w:val="28"/>
        </w:rPr>
        <w:t>проставлением отметки «Исключен</w:t>
      </w:r>
      <w:proofErr w:type="gramEnd"/>
      <w:r w:rsidRPr="00B87489">
        <w:rPr>
          <w:color w:val="000000" w:themeColor="text1"/>
          <w:sz w:val="28"/>
          <w:szCs w:val="28"/>
        </w:rPr>
        <w:t xml:space="preserve"> в связи с включением по месту жительства»</w:t>
      </w:r>
      <w:r w:rsidR="000D0B40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. </w:t>
      </w:r>
      <w:r w:rsidR="0097723F" w:rsidRPr="00B87489">
        <w:rPr>
          <w:color w:val="000000" w:themeColor="text1"/>
          <w:sz w:val="28"/>
          <w:szCs w:val="28"/>
        </w:rPr>
        <w:t xml:space="preserve">После получения избирателем избирательного бюллетеня (бюллетеней) на заявлении о включении в список избирателей по месту жительства делается отметка </w:t>
      </w:r>
      <w:r w:rsidR="0097723F" w:rsidRPr="00B87489">
        <w:rPr>
          <w:color w:val="000000" w:themeColor="text1"/>
          <w:sz w:val="28"/>
          <w:szCs w:val="28"/>
        </w:rPr>
        <w:lastRenderedPageBreak/>
        <w:t xml:space="preserve">«Бюллетень получен» </w:t>
      </w:r>
      <w:r w:rsidR="00B80FD2" w:rsidRPr="00B87489">
        <w:rPr>
          <w:color w:val="000000" w:themeColor="text1"/>
          <w:sz w:val="28"/>
          <w:szCs w:val="28"/>
        </w:rPr>
        <w:t xml:space="preserve">либо </w:t>
      </w:r>
      <w:r w:rsidR="0097723F" w:rsidRPr="00B87489">
        <w:rPr>
          <w:color w:val="000000" w:themeColor="text1"/>
          <w:sz w:val="28"/>
          <w:szCs w:val="28"/>
        </w:rPr>
        <w:t>«Бюллетени получены</w:t>
      </w:r>
      <w:r w:rsidR="00B80FD2" w:rsidRPr="00B87489">
        <w:rPr>
          <w:color w:val="000000" w:themeColor="text1"/>
          <w:sz w:val="28"/>
          <w:szCs w:val="28"/>
        </w:rPr>
        <w:t>».</w:t>
      </w:r>
      <w:r w:rsidR="000556D3" w:rsidRPr="00B87489">
        <w:rPr>
          <w:color w:val="000000" w:themeColor="text1"/>
          <w:sz w:val="28"/>
          <w:szCs w:val="28"/>
        </w:rPr>
        <w:t xml:space="preserve"> После завершения голосования указанные заявления, поданные в УИК, направляются в </w:t>
      </w:r>
      <w:proofErr w:type="gramStart"/>
      <w:r w:rsidR="000556D3" w:rsidRPr="00B87489">
        <w:rPr>
          <w:color w:val="000000" w:themeColor="text1"/>
          <w:sz w:val="28"/>
          <w:szCs w:val="28"/>
        </w:rPr>
        <w:t>вышестоящую</w:t>
      </w:r>
      <w:proofErr w:type="gramEnd"/>
      <w:r w:rsidR="000556D3" w:rsidRPr="00B87489">
        <w:rPr>
          <w:color w:val="000000" w:themeColor="text1"/>
          <w:sz w:val="28"/>
          <w:szCs w:val="28"/>
        </w:rPr>
        <w:t xml:space="preserve"> ТИК.</w:t>
      </w:r>
    </w:p>
    <w:p w:rsidR="0042770E" w:rsidRPr="00B87489" w:rsidRDefault="0042770E" w:rsidP="0042770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случае включения избирателя в список избирателей по месту жительства он утрачивает право быть включенным в список избирателей по месту нахождения.</w:t>
      </w:r>
    </w:p>
    <w:p w:rsidR="00587144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Если установлено, что избиратель ранее уже получил избирательный бюллетень на избирательном участке </w:t>
      </w:r>
      <w:r w:rsidR="000F1759" w:rsidRPr="00B87489">
        <w:rPr>
          <w:color w:val="000000" w:themeColor="text1"/>
          <w:sz w:val="28"/>
          <w:szCs w:val="28"/>
        </w:rPr>
        <w:t xml:space="preserve">по месту нахождения </w:t>
      </w:r>
      <w:r w:rsidRPr="00B87489">
        <w:rPr>
          <w:color w:val="000000" w:themeColor="text1"/>
          <w:sz w:val="28"/>
          <w:szCs w:val="28"/>
        </w:rPr>
        <w:t xml:space="preserve">либо информация не получена УИК до окончания времени голосования, УИК принимает решение об отказе избирателю во включении в список избирателей </w:t>
      </w:r>
      <w:r w:rsidR="000D0B40" w:rsidRPr="00B87489">
        <w:rPr>
          <w:color w:val="000000" w:themeColor="text1"/>
          <w:sz w:val="28"/>
          <w:szCs w:val="28"/>
        </w:rPr>
        <w:t xml:space="preserve">по месту жительства </w:t>
      </w:r>
      <w:r w:rsidRPr="00B87489">
        <w:rPr>
          <w:color w:val="000000" w:themeColor="text1"/>
          <w:sz w:val="28"/>
          <w:szCs w:val="28"/>
        </w:rPr>
        <w:t xml:space="preserve">с указанием причины отказа и передает ему заверенную копию этого решения. </w:t>
      </w:r>
    </w:p>
    <w:p w:rsidR="000F1759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решении о включении (отказе во включении) избирателя в список избирателей указываются фамилия, имя и отчество члена УИК, проводившего проверку, и результаты проверки. Копия решения приобщается к списку избирателей. Решение </w:t>
      </w:r>
      <w:r w:rsidR="000F1759" w:rsidRPr="00B87489">
        <w:rPr>
          <w:color w:val="000000" w:themeColor="text1"/>
          <w:sz w:val="28"/>
          <w:szCs w:val="28"/>
        </w:rPr>
        <w:t>может быть обжаловано в вышестоящую избирательную комиссию или в суд в соответствии с частью 3 статьи 18 Федерального закона.</w:t>
      </w:r>
    </w:p>
    <w:p w:rsidR="007B777E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87489">
        <w:rPr>
          <w:color w:val="000000" w:themeColor="text1"/>
          <w:sz w:val="28"/>
          <w:szCs w:val="28"/>
        </w:rPr>
        <w:t>Информация обо всех избирателях, включенных в списки избирателей по месту жительства на основании поданных в УИК заявлений о включении в список избирателей по месту жительства</w:t>
      </w:r>
      <w:r w:rsidR="00B80FD2" w:rsidRPr="00B87489">
        <w:rPr>
          <w:color w:val="000000" w:themeColor="text1"/>
          <w:sz w:val="28"/>
          <w:szCs w:val="28"/>
        </w:rPr>
        <w:t xml:space="preserve"> и получивших избирательный бюллетень (бюллетени)</w:t>
      </w:r>
      <w:r w:rsidRPr="00B87489">
        <w:rPr>
          <w:color w:val="000000" w:themeColor="text1"/>
          <w:sz w:val="28"/>
          <w:szCs w:val="28"/>
        </w:rPr>
        <w:t xml:space="preserve">, передается из ТИК в избирательные комиссии соответствующих субъектов Российской Федерации, которые не позднее чем через 10 дней после дня </w:t>
      </w:r>
      <w:r w:rsidR="007143E4" w:rsidRPr="00B87489">
        <w:rPr>
          <w:color w:val="000000" w:themeColor="text1"/>
          <w:sz w:val="28"/>
          <w:szCs w:val="28"/>
        </w:rPr>
        <w:t xml:space="preserve">(последнего дня) </w:t>
      </w:r>
      <w:r w:rsidRPr="00B87489">
        <w:rPr>
          <w:color w:val="000000" w:themeColor="text1"/>
          <w:sz w:val="28"/>
          <w:szCs w:val="28"/>
        </w:rPr>
        <w:t>голосования направляют ее в ЦИК России для проведения проверки</w:t>
      </w:r>
      <w:proofErr w:type="gramEnd"/>
      <w:r w:rsidRPr="00B87489">
        <w:rPr>
          <w:color w:val="000000" w:themeColor="text1"/>
          <w:sz w:val="28"/>
          <w:szCs w:val="28"/>
        </w:rPr>
        <w:t xml:space="preserve"> однократности получения избирателями </w:t>
      </w:r>
      <w:r w:rsidR="000D0B40" w:rsidRPr="00B87489">
        <w:rPr>
          <w:color w:val="000000" w:themeColor="text1"/>
          <w:sz w:val="28"/>
          <w:szCs w:val="28"/>
        </w:rPr>
        <w:t xml:space="preserve">избирательных </w:t>
      </w:r>
      <w:r w:rsidRPr="00B87489">
        <w:rPr>
          <w:color w:val="000000" w:themeColor="text1"/>
          <w:sz w:val="28"/>
          <w:szCs w:val="28"/>
        </w:rPr>
        <w:t>бюллетеней.</w:t>
      </w:r>
    </w:p>
    <w:p w:rsidR="00CF5C2B" w:rsidRPr="00B87489" w:rsidRDefault="00CF5C2B" w:rsidP="00CF172C">
      <w:pPr>
        <w:keepNext/>
        <w:autoSpaceDE w:val="0"/>
        <w:spacing w:before="240"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4.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 xml:space="preserve">Обеспечение гласности в работе избирательных комиссий </w:t>
      </w:r>
      <w:r w:rsidRPr="00B87489">
        <w:rPr>
          <w:b/>
          <w:bCs/>
          <w:color w:val="000000" w:themeColor="text1"/>
          <w:sz w:val="28"/>
          <w:szCs w:val="28"/>
        </w:rPr>
        <w:br/>
        <w:t>по организации голосования избирателей по месту нахождения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4.1. ЦИК России размещает на своем официальном сайте в сети Интернет информацию:</w:t>
      </w:r>
    </w:p>
    <w:p w:rsidR="00CF5C2B" w:rsidRPr="00B87489" w:rsidRDefault="00CF5C2B" w:rsidP="00006F3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lastRenderedPageBreak/>
        <w:t xml:space="preserve">о числе избирателей, включенных в список избирателей на основании поданных заявлений и в Реестр избирателей, подлежащих исключению из списка избирателей по месту жительства, по каждому избирательному участку – не позднее чем в день, предшествующий </w:t>
      </w:r>
      <w:r w:rsidR="00BE0928" w:rsidRPr="00B87489">
        <w:rPr>
          <w:color w:val="000000" w:themeColor="text1"/>
          <w:sz w:val="28"/>
          <w:szCs w:val="28"/>
        </w:rPr>
        <w:t>дню (</w:t>
      </w:r>
      <w:r w:rsidRPr="00B87489">
        <w:rPr>
          <w:color w:val="000000" w:themeColor="text1"/>
          <w:sz w:val="28"/>
          <w:szCs w:val="28"/>
        </w:rPr>
        <w:t>первому дню</w:t>
      </w:r>
      <w:r w:rsidR="00BE0928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голосования;</w:t>
      </w:r>
    </w:p>
    <w:p w:rsidR="00CF5C2B" w:rsidRPr="00B87489" w:rsidRDefault="00CF5C2B" w:rsidP="00006F3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о числе избирателей, принявших участие в выборах</w:t>
      </w:r>
      <w:r w:rsidR="008A75C4" w:rsidRPr="00B87489">
        <w:rPr>
          <w:color w:val="000000" w:themeColor="text1"/>
          <w:sz w:val="28"/>
          <w:szCs w:val="28"/>
        </w:rPr>
        <w:t xml:space="preserve"> по месту нахождения</w:t>
      </w:r>
      <w:r w:rsidRPr="00B87489">
        <w:rPr>
          <w:color w:val="000000" w:themeColor="text1"/>
          <w:sz w:val="28"/>
          <w:szCs w:val="28"/>
        </w:rPr>
        <w:t>, – после определения результатов выборов.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4.2. Члены УИК и наблюдатели вправе знакомиться с Реестром избирателей, подлежащих исключению из списка избирателей по месту жительства, а также с Реестром избирателей, подавших неучтенные заявления о включении в список избирателей по месту нахождения, в порядке, установленном Федеральным законом в отношении списков избирателей.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4.3. </w:t>
      </w:r>
      <w:proofErr w:type="gramStart"/>
      <w:r w:rsidRPr="00B87489">
        <w:rPr>
          <w:color w:val="000000" w:themeColor="text1"/>
          <w:sz w:val="28"/>
          <w:szCs w:val="28"/>
        </w:rPr>
        <w:t>Перед открытием избирательного участка председатель УИК информирует членов УИК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заявления.</w:t>
      </w:r>
      <w:proofErr w:type="gramEnd"/>
      <w:r w:rsidRPr="00B87489">
        <w:rPr>
          <w:color w:val="000000" w:themeColor="text1"/>
          <w:sz w:val="28"/>
          <w:szCs w:val="28"/>
        </w:rPr>
        <w:t xml:space="preserve"> Указанная информация также размещается на информационном стенде в помещении для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4.4. </w:t>
      </w:r>
      <w:proofErr w:type="gramStart"/>
      <w:r w:rsidRPr="00B87489">
        <w:rPr>
          <w:color w:val="000000" w:themeColor="text1"/>
          <w:sz w:val="28"/>
          <w:szCs w:val="28"/>
        </w:rPr>
        <w:t xml:space="preserve">Члены УИК с правом совещательного голоса, наблюдатели и иные лица, указанные в части 5 статьи 32 Федерального закона, в день </w:t>
      </w:r>
      <w:r w:rsidR="00BE0928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>голосования имеют право получать информацию о числе избирателей, проголосовавших по месту нахождения на данном избирательном участке, в сроки, установленные для передачи из УИК в ТИК сведений об участии избирателей в выборах.</w:t>
      </w:r>
      <w:proofErr w:type="gramEnd"/>
    </w:p>
    <w:p w:rsidR="00CF5C2B" w:rsidRPr="00B87489" w:rsidRDefault="00CF5C2B" w:rsidP="007143E4">
      <w:pPr>
        <w:autoSpaceDE w:val="0"/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  <w:sectPr w:rsidR="00CF5C2B" w:rsidRPr="00B87489" w:rsidSect="001851BF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20"/>
          <w:formProt w:val="0"/>
          <w:titlePg/>
          <w:docGrid w:linePitch="326"/>
        </w:sectPr>
      </w:pPr>
    </w:p>
    <w:p w:rsidR="00CF5C2B" w:rsidRPr="00B87489" w:rsidRDefault="00CF5C2B" w:rsidP="00A0470A">
      <w:pPr>
        <w:ind w:left="10065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1 (форма)</w:t>
      </w:r>
    </w:p>
    <w:p w:rsidR="00CF5C2B" w:rsidRPr="00B87489" w:rsidRDefault="00CF5C2B" w:rsidP="00A0470A">
      <w:pPr>
        <w:ind w:left="10065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>к Порядку подачи заявления о включении избирателя</w:t>
      </w:r>
      <w:r w:rsidRPr="00B87489">
        <w:rPr>
          <w:color w:val="000000" w:themeColor="text1"/>
          <w:sz w:val="20"/>
          <w:szCs w:val="20"/>
        </w:rPr>
        <w:br/>
        <w:t xml:space="preserve"> в список избирателей по месту нахождения на выборах </w:t>
      </w:r>
      <w:proofErr w:type="gramStart"/>
      <w:r w:rsidRPr="00B87489">
        <w:rPr>
          <w:color w:val="000000" w:themeColor="text1"/>
          <w:sz w:val="20"/>
          <w:szCs w:val="20"/>
        </w:rPr>
        <w:t>депутатов Государственной Думы Федерального Собрания Российской Федерации восьмого созыва</w:t>
      </w:r>
      <w:proofErr w:type="gramEnd"/>
    </w:p>
    <w:tbl>
      <w:tblPr>
        <w:tblW w:w="15735" w:type="dxa"/>
        <w:tblLook w:val="0000"/>
      </w:tblPr>
      <w:tblGrid>
        <w:gridCol w:w="7285"/>
        <w:gridCol w:w="8450"/>
      </w:tblGrid>
      <w:tr w:rsidR="00CF5C2B" w:rsidRPr="00B87489">
        <w:tc>
          <w:tcPr>
            <w:tcW w:w="7285" w:type="dxa"/>
          </w:tcPr>
          <w:p w:rsidR="00CF5C2B" w:rsidRPr="00B87489" w:rsidRDefault="00CF5C2B" w:rsidP="0017175E">
            <w:pPr>
              <w:widowControl w:val="0"/>
              <w:autoSpaceDE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Лист № _____. Всего листов _____.</w:t>
            </w:r>
          </w:p>
        </w:tc>
        <w:tc>
          <w:tcPr>
            <w:tcW w:w="8450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CF5C2B" w:rsidRPr="00B87489" w:rsidRDefault="00CF5C2B" w:rsidP="0017175E">
            <w:pPr>
              <w:widowControl w:val="0"/>
              <w:autoSpaceDE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356353">
      <w:pPr>
        <w:autoSpaceDE w:val="0"/>
        <w:spacing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 xml:space="preserve">Выборы </w:t>
      </w:r>
      <w:proofErr w:type="gramStart"/>
      <w:r w:rsidRPr="00B87489">
        <w:rPr>
          <w:b/>
          <w:bCs/>
          <w:color w:val="000000" w:themeColor="text1"/>
          <w:sz w:val="2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CF172C">
      <w:pPr>
        <w:autoSpaceDE w:val="0"/>
        <w:spacing w:before="12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«____» ______________ 20___ года</w:t>
      </w:r>
    </w:p>
    <w:p w:rsidR="00CF5C2B" w:rsidRPr="00B87489" w:rsidRDefault="00CF5C2B" w:rsidP="00CF172C">
      <w:pPr>
        <w:widowControl w:val="0"/>
        <w:autoSpaceDE w:val="0"/>
        <w:spacing w:before="120" w:after="120"/>
        <w:jc w:val="center"/>
        <w:rPr>
          <w:b/>
          <w:color w:val="000000" w:themeColor="text1"/>
          <w:sz w:val="28"/>
          <w:szCs w:val="20"/>
        </w:rPr>
      </w:pPr>
      <w:r w:rsidRPr="00B87489">
        <w:rPr>
          <w:b/>
          <w:color w:val="000000" w:themeColor="text1"/>
          <w:sz w:val="28"/>
          <w:szCs w:val="20"/>
        </w:rPr>
        <w:t>ЖУРНАЛ</w:t>
      </w:r>
      <w:r w:rsidRPr="00B87489">
        <w:rPr>
          <w:b/>
          <w:color w:val="000000" w:themeColor="text1"/>
          <w:sz w:val="28"/>
          <w:szCs w:val="20"/>
        </w:rPr>
        <w:br/>
        <w:t>регистрации заявлений избирателей о включении в список избирателей по месту нахождения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</w:rPr>
      </w:pPr>
      <w:r w:rsidRPr="00B87489">
        <w:rPr>
          <w:iCs/>
          <w:color w:val="000000" w:themeColor="text1"/>
        </w:rPr>
        <w:t>_________________________________________________________________________________________________________________________________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  <w:sz w:val="16"/>
          <w:szCs w:val="16"/>
        </w:rPr>
      </w:pPr>
      <w:r w:rsidRPr="00B87489">
        <w:rPr>
          <w:iCs/>
          <w:color w:val="000000" w:themeColor="text1"/>
          <w:sz w:val="16"/>
          <w:szCs w:val="16"/>
        </w:rPr>
        <w:t>(наименование (номер) участковой избирательной комиссии, территориальной избирательной комиссии, многофункционального центра предоставления государственных и муниципальных услуг)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  <w:sz w:val="20"/>
          <w:szCs w:val="16"/>
        </w:rPr>
      </w:pPr>
    </w:p>
    <w:tbl>
      <w:tblPr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79"/>
        <w:gridCol w:w="1114"/>
        <w:gridCol w:w="5245"/>
        <w:gridCol w:w="3402"/>
        <w:gridCol w:w="1701"/>
        <w:gridCol w:w="2391"/>
      </w:tblGrid>
      <w:tr w:rsidR="00CF5C2B" w:rsidRPr="00B87489">
        <w:trPr>
          <w:trHeight w:val="565"/>
          <w:tblHeader/>
        </w:trPr>
        <w:tc>
          <w:tcPr>
            <w:tcW w:w="3227" w:type="dxa"/>
            <w:gridSpan w:val="3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Информация о заявлении избирателя</w:t>
            </w:r>
          </w:p>
        </w:tc>
        <w:tc>
          <w:tcPr>
            <w:tcW w:w="5245" w:type="dxa"/>
            <w:vMerge w:val="restart"/>
            <w:vAlign w:val="center"/>
          </w:tcPr>
          <w:p w:rsidR="00CF5C2B" w:rsidRPr="00B87489" w:rsidRDefault="00CF5C2B" w:rsidP="001345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имя, отчество избирателя</w:t>
            </w:r>
          </w:p>
        </w:tc>
        <w:tc>
          <w:tcPr>
            <w:tcW w:w="5103" w:type="dxa"/>
            <w:gridSpan w:val="2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Лицо, принявшее заявление</w:t>
            </w:r>
          </w:p>
        </w:tc>
        <w:tc>
          <w:tcPr>
            <w:tcW w:w="2391" w:type="dxa"/>
            <w:vMerge w:val="restart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F5C2B" w:rsidRPr="00B87489" w:rsidTr="00D43E63">
        <w:trPr>
          <w:trHeight w:val="425"/>
          <w:tblHeader/>
        </w:trPr>
        <w:tc>
          <w:tcPr>
            <w:tcW w:w="534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79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114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Merge/>
            <w:vAlign w:val="center"/>
          </w:tcPr>
          <w:p w:rsidR="00CF5C2B" w:rsidRPr="00B87489" w:rsidRDefault="00CF5C2B" w:rsidP="001345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2391" w:type="dxa"/>
            <w:vMerge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AF3071">
        <w:trPr>
          <w:trHeight w:val="278"/>
        </w:trPr>
        <w:tc>
          <w:tcPr>
            <w:tcW w:w="534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4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91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left="-391" w:firstLine="39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left="-391" w:firstLine="39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8684F">
      <w:pPr>
        <w:autoSpaceDE w:val="0"/>
        <w:rPr>
          <w:iCs/>
          <w:color w:val="000000" w:themeColor="text1"/>
          <w:sz w:val="20"/>
          <w:szCs w:val="16"/>
        </w:rPr>
      </w:pPr>
    </w:p>
    <w:tbl>
      <w:tblPr>
        <w:tblW w:w="0" w:type="auto"/>
        <w:tblLook w:val="00A0"/>
      </w:tblPr>
      <w:tblGrid>
        <w:gridCol w:w="15920"/>
      </w:tblGrid>
      <w:tr w:rsidR="00CF5C2B" w:rsidRPr="00B87489" w:rsidTr="00ED67B0">
        <w:tc>
          <w:tcPr>
            <w:tcW w:w="15920" w:type="dxa"/>
          </w:tcPr>
          <w:p w:rsidR="00CF5C2B" w:rsidRPr="00B87489" w:rsidRDefault="00CF5C2B" w:rsidP="00ED67B0">
            <w:pPr>
              <w:autoSpaceDE w:val="0"/>
              <w:rPr>
                <w:iCs/>
                <w:color w:val="000000" w:themeColor="text1"/>
                <w:sz w:val="20"/>
                <w:szCs w:val="20"/>
              </w:rPr>
            </w:pPr>
            <w:r w:rsidRPr="00B87489">
              <w:rPr>
                <w:iCs/>
                <w:color w:val="000000" w:themeColor="text1"/>
                <w:sz w:val="20"/>
                <w:szCs w:val="20"/>
              </w:rPr>
              <w:t>Примечание. Подпись лица, принявшего заявление, проставляется в случае ведения журнала на бумажном носителе.</w:t>
            </w:r>
          </w:p>
        </w:tc>
      </w:tr>
    </w:tbl>
    <w:p w:rsidR="00CF5C2B" w:rsidRPr="00B87489" w:rsidRDefault="00CF5C2B" w:rsidP="0088684F">
      <w:pPr>
        <w:autoSpaceDE w:val="0"/>
        <w:rPr>
          <w:iCs/>
          <w:color w:val="000000" w:themeColor="text1"/>
          <w:sz w:val="20"/>
          <w:szCs w:val="16"/>
        </w:rPr>
      </w:pPr>
    </w:p>
    <w:p w:rsidR="00CF5C2B" w:rsidRPr="00B87489" w:rsidRDefault="00CF5C2B" w:rsidP="0017175E">
      <w:pPr>
        <w:widowControl w:val="0"/>
        <w:autoSpaceDE w:val="0"/>
        <w:jc w:val="center"/>
        <w:rPr>
          <w:b/>
          <w:color w:val="000000" w:themeColor="text1"/>
          <w:sz w:val="20"/>
          <w:szCs w:val="20"/>
        </w:rPr>
        <w:sectPr w:rsidR="00CF5C2B" w:rsidRPr="00B87489" w:rsidSect="00E50D65">
          <w:headerReference w:type="default" r:id="rId10"/>
          <w:headerReference w:type="first" r:id="rId11"/>
          <w:pgSz w:w="16838" w:h="11906" w:orient="landscape"/>
          <w:pgMar w:top="851" w:right="567" w:bottom="567" w:left="567" w:header="709" w:footer="284" w:gutter="0"/>
          <w:cols w:space="720"/>
          <w:formProt w:val="0"/>
          <w:docGrid w:linePitch="360"/>
        </w:sectPr>
      </w:pPr>
    </w:p>
    <w:p w:rsidR="00CF5C2B" w:rsidRPr="00B87489" w:rsidRDefault="00CF5C2B" w:rsidP="008B02EF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2 (форма)</w:t>
      </w:r>
    </w:p>
    <w:p w:rsidR="00CF5C2B" w:rsidRPr="00B87489" w:rsidRDefault="00CF5C2B" w:rsidP="008B02EF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 xml:space="preserve">к Порядку подачи заявления о включении избирателя в список избирателей по месту нахождения на выборах </w:t>
      </w:r>
      <w:proofErr w:type="gramStart"/>
      <w:r w:rsidRPr="00B87489">
        <w:rPr>
          <w:color w:val="000000" w:themeColor="text1"/>
          <w:sz w:val="18"/>
          <w:szCs w:val="1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8B02EF">
      <w:pPr>
        <w:widowControl w:val="0"/>
        <w:autoSpaceDE w:val="0"/>
        <w:autoSpaceDN w:val="0"/>
        <w:adjustRightInd w:val="0"/>
        <w:spacing w:line="192" w:lineRule="auto"/>
        <w:ind w:left="3969" w:right="-57"/>
        <w:jc w:val="right"/>
        <w:rPr>
          <w:color w:val="000000" w:themeColor="text1"/>
          <w:sz w:val="8"/>
          <w:szCs w:val="22"/>
        </w:rPr>
      </w:pPr>
    </w:p>
    <w:tbl>
      <w:tblPr>
        <w:tblW w:w="0" w:type="auto"/>
        <w:jc w:val="center"/>
        <w:tblLook w:val="00A0"/>
      </w:tblPr>
      <w:tblGrid>
        <w:gridCol w:w="55"/>
        <w:gridCol w:w="10771"/>
        <w:gridCol w:w="55"/>
      </w:tblGrid>
      <w:tr w:rsidR="00CF5C2B" w:rsidRPr="00B87489" w:rsidTr="001A5AF1">
        <w:trPr>
          <w:gridAfter w:val="1"/>
          <w:wAfter w:w="55" w:type="dxa"/>
          <w:trHeight w:val="193"/>
          <w:jc w:val="center"/>
        </w:trPr>
        <w:tc>
          <w:tcPr>
            <w:tcW w:w="10826" w:type="dxa"/>
            <w:gridSpan w:val="2"/>
          </w:tcPr>
          <w:p w:rsidR="00CF5C2B" w:rsidRPr="00B87489" w:rsidRDefault="00EC52CE" w:rsidP="00C01DA8">
            <w:pPr>
              <w:widowControl w:val="0"/>
              <w:autoSpaceDE w:val="0"/>
              <w:autoSpaceDN w:val="0"/>
              <w:adjustRightInd w:val="0"/>
              <w:spacing w:after="100"/>
              <w:ind w:left="3686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_x0000_s1026" style="position:absolute;left:0;text-align:left;margin-left:-10.1pt;margin-top:-32.05pt;width:184.2pt;height:184.25pt;z-index:251658240">
                  <v:textbox style="mso-next-textbox:#_x0000_s1026">
                    <w:txbxContent>
                      <w:p w:rsidR="00124360" w:rsidRPr="0027032B" w:rsidRDefault="00124360" w:rsidP="001A5AF1">
                        <w:pPr>
                          <w:spacing w:before="1320"/>
                          <w:jc w:val="center"/>
                        </w:pPr>
                        <w:r w:rsidRPr="0027032B">
                          <w:rPr>
                            <w:sz w:val="22"/>
                          </w:rPr>
                          <w:t xml:space="preserve">Место для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Pr="0027032B">
                          <w:rPr>
                            <w:sz w:val="22"/>
                          </w:rPr>
                          <w:t>машиночитаемого кода</w:t>
                        </w:r>
                      </w:p>
                    </w:txbxContent>
                  </v:textbox>
                </v:rect>
              </w:pict>
            </w:r>
            <w:r w:rsidR="00CF5C2B" w:rsidRPr="00B87489">
              <w:rPr>
                <w:b/>
                <w:color w:val="000000" w:themeColor="text1"/>
              </w:rPr>
              <w:t>ЗАЯВЛЕНИЕ</w:t>
            </w:r>
          </w:p>
        </w:tc>
      </w:tr>
      <w:tr w:rsidR="00CF5C2B" w:rsidRPr="00B87489" w:rsidTr="001A5AF1">
        <w:trPr>
          <w:gridBefore w:val="1"/>
          <w:wBefore w:w="55" w:type="dxa"/>
          <w:trHeight w:val="650"/>
          <w:jc w:val="center"/>
        </w:trPr>
        <w:tc>
          <w:tcPr>
            <w:tcW w:w="10826" w:type="dxa"/>
            <w:gridSpan w:val="2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CF5C2B" w:rsidRPr="00B87489" w:rsidTr="00C83898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5C2B" w:rsidRPr="00B87489" w:rsidTr="00543149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CF5C2B" w:rsidRPr="00B87489" w:rsidRDefault="00CF5C2B" w:rsidP="00C83898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CF5C2B" w:rsidRPr="00B87489" w:rsidRDefault="00EC52CE" w:rsidP="008B02EF">
      <w:pPr>
        <w:widowControl w:val="0"/>
        <w:autoSpaceDE w:val="0"/>
        <w:autoSpaceDN w:val="0"/>
        <w:adjustRightInd w:val="0"/>
        <w:spacing w:line="240" w:lineRule="exact"/>
        <w:ind w:left="3969" w:firstLine="567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group id="_x0000_s1027" style="position:absolute;left:0;text-align:left;margin-left:465.15pt;margin-top:74.65pt;width:1in;height:18.45pt;z-index:251659264;mso-position-horizontal-relative:text;mso-position-vertical-relative:text" coordorigin="3681,1674" coordsize="1440,369">
            <v:rect id="_x0000_s1028" style="position:absolute;left:3681;top:1674;width:1440;height:369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4041;top:1674;width:0;height:369" o:connectortype="straight" strokeweight=".5pt"/>
            <v:shape id="_x0000_s1030" type="#_x0000_t32" style="position:absolute;left:4401;top:1674;width:0;height:369" o:connectortype="straight" strokeweight=".5pt"/>
            <v:shape id="_x0000_s1031" type="#_x0000_t32" style="position:absolute;left:4761;top:1674;width:0;height:369" o:connectortype="straight" strokeweight=".5pt"/>
          </v:group>
        </w:pict>
      </w:r>
      <w:r w:rsidR="00CF5C2B" w:rsidRPr="00B87489">
        <w:rPr>
          <w:color w:val="000000" w:themeColor="text1"/>
        </w:rPr>
        <w:t>В соответствии с частью 4</w:t>
      </w:r>
      <w:r w:rsidR="00CF5C2B" w:rsidRPr="00B87489">
        <w:rPr>
          <w:color w:val="000000" w:themeColor="text1"/>
          <w:vertAlign w:val="superscript"/>
        </w:rPr>
        <w:t>1</w:t>
      </w:r>
      <w:r w:rsidR="00CF5C2B" w:rsidRPr="00B87489">
        <w:rPr>
          <w:color w:val="000000" w:themeColor="text1"/>
        </w:rPr>
        <w:t xml:space="preserve"> статьи 17 Федерального закона «О выборах депутатов Государственной Думы Федерального Собрания Российской Федерации» прошу включить меня в список избирателей на выборах депутатов Государственной Думы Федерального Собрания Российской Федерации восьмого созыва «___» _______________ 20____ года по месту нахождения </w:t>
      </w:r>
      <w:r w:rsidR="00CF5C2B" w:rsidRPr="00B87489">
        <w:rPr>
          <w:color w:val="000000" w:themeColor="text1"/>
        </w:rPr>
        <w:br/>
        <w:t xml:space="preserve">в день голосования на избирательном участке № </w:t>
      </w:r>
    </w:p>
    <w:p w:rsidR="00CF5C2B" w:rsidRPr="00B87489" w:rsidRDefault="00CF5C2B" w:rsidP="001A5AF1">
      <w:pPr>
        <w:widowControl w:val="0"/>
        <w:autoSpaceDE w:val="0"/>
        <w:autoSpaceDN w:val="0"/>
        <w:adjustRightInd w:val="0"/>
        <w:spacing w:before="120"/>
        <w:jc w:val="center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>Место нахождения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</w:tblGrid>
      <w:tr w:rsidR="00CF5C2B" w:rsidRPr="00B87489" w:rsidTr="00C83898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C83898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57"/>
            <w:tcBorders>
              <w:top w:val="single" w:sz="18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 (наименование иностранного государства)</w:t>
            </w:r>
            <w:proofErr w:type="gramEnd"/>
          </w:p>
        </w:tc>
      </w:tr>
      <w:tr w:rsidR="00CF5C2B" w:rsidRPr="00B87489">
        <w:trPr>
          <w:gridAfter w:val="1"/>
          <w:wAfter w:w="55" w:type="dxa"/>
          <w:cantSplit/>
          <w:trHeight w:hRule="exact" w:val="340"/>
        </w:trPr>
        <w:tc>
          <w:tcPr>
            <w:tcW w:w="1985" w:type="dxa"/>
            <w:gridSpan w:val="6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CF5C2B" w:rsidRPr="00B87489" w:rsidTr="00861A64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B06D08">
      <w:pPr>
        <w:widowControl w:val="0"/>
        <w:autoSpaceDE w:val="0"/>
        <w:autoSpaceDN w:val="0"/>
        <w:adjustRightInd w:val="0"/>
        <w:spacing w:after="40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proofErr w:type="gramStart"/>
      <w:r w:rsidRPr="00B87489">
        <w:rPr>
          <w:color w:val="000000" w:themeColor="text1"/>
          <w:sz w:val="18"/>
          <w:szCs w:val="18"/>
        </w:rPr>
        <w:t>(улица (микрорайон)</w:t>
      </w:r>
      <w:proofErr w:type="gramEnd"/>
    </w:p>
    <w:tbl>
      <w:tblPr>
        <w:tblW w:w="10880" w:type="dxa"/>
        <w:tblLayout w:type="fixed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 w:rsidTr="00CB40DD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5C2B" w:rsidRPr="00B87489" w:rsidRDefault="00CF5C2B" w:rsidP="00CB4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CF5C2B" w:rsidRPr="00B87489" w:rsidRDefault="00CF5C2B" w:rsidP="00CB4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676C6C">
        <w:trPr>
          <w:cantSplit/>
          <w:trHeight w:hRule="exact" w:val="288"/>
        </w:trPr>
        <w:tc>
          <w:tcPr>
            <w:tcW w:w="2040" w:type="dxa"/>
            <w:gridSpan w:val="6"/>
            <w:tcBorders>
              <w:top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(дом)</w:t>
            </w:r>
          </w:p>
        </w:tc>
        <w:tc>
          <w:tcPr>
            <w:tcW w:w="2720" w:type="dxa"/>
            <w:gridSpan w:val="7"/>
            <w:tcBorders>
              <w:left w:val="nil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B87489">
              <w:rPr>
                <w:color w:val="000000" w:themeColor="text1"/>
                <w:sz w:val="18"/>
                <w:szCs w:val="18"/>
              </w:rPr>
              <w:t>(корпус (строение, владение)</w:t>
            </w:r>
            <w:proofErr w:type="gramEnd"/>
          </w:p>
        </w:tc>
        <w:tc>
          <w:tcPr>
            <w:tcW w:w="2040" w:type="dxa"/>
            <w:gridSpan w:val="6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B87489">
              <w:rPr>
                <w:color w:val="000000" w:themeColor="text1"/>
                <w:sz w:val="18"/>
                <w:szCs w:val="18"/>
              </w:rPr>
              <w:t>(квартира (комната)</w:t>
            </w:r>
            <w:proofErr w:type="gramEnd"/>
          </w:p>
        </w:tc>
        <w:tc>
          <w:tcPr>
            <w:tcW w:w="4080" w:type="dxa"/>
            <w:gridSpan w:val="12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(номер телефона)</w:t>
            </w: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4"/>
          <w:szCs w:val="4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A0"/>
      </w:tblPr>
      <w:tblGrid>
        <w:gridCol w:w="5812"/>
        <w:gridCol w:w="737"/>
        <w:gridCol w:w="337"/>
        <w:gridCol w:w="337"/>
        <w:gridCol w:w="337"/>
        <w:gridCol w:w="337"/>
        <w:gridCol w:w="1018"/>
        <w:gridCol w:w="337"/>
        <w:gridCol w:w="337"/>
        <w:gridCol w:w="337"/>
        <w:gridCol w:w="337"/>
        <w:gridCol w:w="337"/>
        <w:gridCol w:w="337"/>
      </w:tblGrid>
      <w:tr w:rsidR="00CF5C2B" w:rsidRPr="00B87489">
        <w:trPr>
          <w:cantSplit/>
          <w:trHeight w:hRule="exact" w:val="340"/>
        </w:trPr>
        <w:tc>
          <w:tcPr>
            <w:tcW w:w="5812" w:type="dxa"/>
            <w:vMerge w:val="restart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Паспорт гражданина Российской Федерации</w:t>
            </w:r>
            <w:r w:rsidRPr="00B874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>
        <w:trPr>
          <w:cantSplit/>
          <w:trHeight w:hRule="exact" w:val="220"/>
        </w:trPr>
        <w:tc>
          <w:tcPr>
            <w:tcW w:w="5812" w:type="dxa"/>
            <w:vMerge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>Уведомле</w:t>
      </w:r>
      <w:proofErr w:type="gramStart"/>
      <w:r w:rsidRPr="00B87489">
        <w:rPr>
          <w:color w:val="000000" w:themeColor="text1"/>
        </w:rPr>
        <w:t>н(</w:t>
      </w:r>
      <w:proofErr w:type="gramEnd"/>
      <w:r w:rsidRPr="00B87489">
        <w:rPr>
          <w:color w:val="000000" w:themeColor="text1"/>
        </w:rPr>
        <w:t xml:space="preserve">а) о том, что заявление о включении в список избирателей по месту нахождения может быть подано </w:t>
      </w:r>
      <w:r w:rsidRPr="00B87489">
        <w:rPr>
          <w:b/>
          <w:color w:val="000000" w:themeColor="text1"/>
        </w:rPr>
        <w:t>только один раз</w:t>
      </w:r>
      <w:r w:rsidR="008574F0" w:rsidRPr="00B87489">
        <w:rPr>
          <w:color w:val="000000" w:themeColor="text1"/>
        </w:rPr>
        <w:t>, а также о порядке аннулирования указанного заявления</w:t>
      </w:r>
      <w:r w:rsidRPr="00B87489">
        <w:rPr>
          <w:color w:val="000000" w:themeColor="text1"/>
        </w:rPr>
        <w:t xml:space="preserve">. </w:t>
      </w:r>
    </w:p>
    <w:tbl>
      <w:tblPr>
        <w:tblW w:w="10881" w:type="dxa"/>
        <w:tblLayout w:type="fixed"/>
        <w:tblLook w:val="00A0"/>
      </w:tblPr>
      <w:tblGrid>
        <w:gridCol w:w="413"/>
        <w:gridCol w:w="413"/>
        <w:gridCol w:w="295"/>
        <w:gridCol w:w="411"/>
        <w:gridCol w:w="410"/>
        <w:gridCol w:w="294"/>
        <w:gridCol w:w="405"/>
        <w:gridCol w:w="405"/>
        <w:gridCol w:w="405"/>
        <w:gridCol w:w="405"/>
        <w:gridCol w:w="405"/>
        <w:gridCol w:w="410"/>
        <w:gridCol w:w="408"/>
        <w:gridCol w:w="284"/>
        <w:gridCol w:w="410"/>
        <w:gridCol w:w="410"/>
        <w:gridCol w:w="304"/>
        <w:gridCol w:w="3260"/>
        <w:gridCol w:w="1134"/>
      </w:tblGrid>
      <w:tr w:rsidR="00CF5C2B" w:rsidRPr="00B87489" w:rsidTr="00676C6C">
        <w:trPr>
          <w:cantSplit/>
          <w:trHeight w:hRule="exact" w:val="340"/>
        </w:trPr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CF5C2B" w:rsidRPr="00B87489" w:rsidRDefault="00CF5C2B" w:rsidP="00676C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</w:tr>
      <w:tr w:rsidR="00CF5C2B" w:rsidRPr="00B87489" w:rsidTr="00676C6C">
        <w:trPr>
          <w:cantSplit/>
          <w:trHeight w:hRule="exact" w:val="312"/>
        </w:trPr>
        <w:tc>
          <w:tcPr>
            <w:tcW w:w="826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295" w:type="dxa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294" w:type="dxa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405" w:type="dxa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(часы)</w:t>
            </w:r>
          </w:p>
        </w:tc>
        <w:tc>
          <w:tcPr>
            <w:tcW w:w="1408" w:type="dxa"/>
            <w:gridSpan w:val="4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(минуты)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vMerge/>
            <w:tcBorders>
              <w:left w:val="nil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before="120" w:after="60"/>
        <w:jc w:val="center"/>
        <w:rPr>
          <w:b/>
          <w:color w:val="000000" w:themeColor="text1"/>
          <w:sz w:val="16"/>
          <w:szCs w:val="28"/>
        </w:rPr>
      </w:pPr>
      <w:r w:rsidRPr="00B87489">
        <w:rPr>
          <w:b/>
          <w:color w:val="000000" w:themeColor="text1"/>
          <w:sz w:val="20"/>
          <w:szCs w:val="28"/>
        </w:rPr>
        <w:t>ОТРЫВНАЯ ЧАСТЬ ЗАЯВЛЕНИЯ О ГОЛОСОВАНИИ ПО МЕСТУ НАХОЖДЕНИЯ (передается избирателю)</w:t>
      </w:r>
    </w:p>
    <w:tbl>
      <w:tblPr>
        <w:tblW w:w="0" w:type="auto"/>
        <w:jc w:val="right"/>
        <w:tblInd w:w="-284" w:type="dxa"/>
        <w:tblLayout w:type="fixed"/>
        <w:tblLook w:val="00A0"/>
      </w:tblPr>
      <w:tblGrid>
        <w:gridCol w:w="7336"/>
      </w:tblGrid>
      <w:tr w:rsidR="00CF5C2B" w:rsidRPr="00B87489" w:rsidTr="00543149">
        <w:trPr>
          <w:trHeight w:val="592"/>
          <w:jc w:val="right"/>
        </w:trPr>
        <w:tc>
          <w:tcPr>
            <w:tcW w:w="733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397"/>
              <w:gridCol w:w="454"/>
              <w:gridCol w:w="454"/>
              <w:gridCol w:w="397"/>
              <w:gridCol w:w="454"/>
              <w:gridCol w:w="454"/>
              <w:gridCol w:w="454"/>
              <w:gridCol w:w="397"/>
              <w:gridCol w:w="454"/>
              <w:gridCol w:w="454"/>
              <w:gridCol w:w="454"/>
              <w:gridCol w:w="454"/>
            </w:tblGrid>
            <w:tr w:rsidR="00CF5C2B" w:rsidRPr="00B87489" w:rsidTr="00C83898">
              <w:trPr>
                <w:cantSplit/>
                <w:trHeight w:hRule="exact" w:val="335"/>
              </w:trPr>
              <w:tc>
                <w:tcPr>
                  <w:tcW w:w="397" w:type="dxa"/>
                  <w:tcBorders>
                    <w:right w:val="single" w:sz="2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5C2B" w:rsidRPr="00B87489" w:rsidTr="00C83898">
              <w:trPr>
                <w:cantSplit/>
                <w:trHeight w:hRule="exact" w:val="224"/>
              </w:trPr>
              <w:tc>
                <w:tcPr>
                  <w:tcW w:w="454" w:type="dxa"/>
                  <w:gridSpan w:val="4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 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397" w:type="dxa"/>
                  <w:tcBorders>
                    <w:left w:val="nil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noProof/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CF5C2B" w:rsidRPr="00B87489" w:rsidRDefault="00CF5C2B" w:rsidP="00A62F2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 xml:space="preserve">Информацию об избирательном участке по месту нахождения можно получить по телефону ______________________ или на сайте ____________________________________ в сети Интернет. </w:t>
      </w:r>
    </w:p>
    <w:p w:rsidR="00CF5C2B" w:rsidRPr="00B87489" w:rsidRDefault="00CF5C2B" w:rsidP="002F1B66">
      <w:pPr>
        <w:widowControl w:val="0"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 xml:space="preserve">Заявление о голосовании по месту нахождения может быть подано </w:t>
      </w:r>
      <w:r w:rsidRPr="00B87489">
        <w:rPr>
          <w:b/>
          <w:color w:val="000000" w:themeColor="text1"/>
          <w:sz w:val="22"/>
          <w:szCs w:val="22"/>
        </w:rPr>
        <w:t>только один раз</w:t>
      </w:r>
      <w:r w:rsidRPr="00B87489">
        <w:rPr>
          <w:color w:val="000000" w:themeColor="text1"/>
          <w:sz w:val="22"/>
          <w:szCs w:val="22"/>
        </w:rPr>
        <w:t>.</w:t>
      </w:r>
    </w:p>
    <w:tbl>
      <w:tblPr>
        <w:tblW w:w="11028" w:type="dxa"/>
        <w:tblLayout w:type="fixed"/>
        <w:tblLook w:val="00A0"/>
      </w:tblPr>
      <w:tblGrid>
        <w:gridCol w:w="1700"/>
        <w:gridCol w:w="3553"/>
        <w:gridCol w:w="1687"/>
        <w:gridCol w:w="3128"/>
        <w:gridCol w:w="960"/>
      </w:tblGrid>
      <w:tr w:rsidR="00CF5C2B" w:rsidRPr="00B87489" w:rsidTr="00A62F28">
        <w:trPr>
          <w:trHeight w:hRule="exact" w:val="461"/>
        </w:trPr>
        <w:tc>
          <w:tcPr>
            <w:tcW w:w="1700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  <w:tc>
          <w:tcPr>
            <w:tcW w:w="3553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№ избирательного участка по месту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нахождения в день голосования</w:t>
            </w:r>
          </w:p>
        </w:tc>
        <w:tc>
          <w:tcPr>
            <w:tcW w:w="1687" w:type="dxa"/>
            <w:vAlign w:val="center"/>
          </w:tcPr>
          <w:tbl>
            <w:tblPr>
              <w:tblpPr w:leftFromText="180" w:rightFromText="180" w:vertAnchor="text" w:horzAnchor="margin" w:tblpXSpec="right" w:tblpY="-56"/>
              <w:tblOverlap w:val="never"/>
              <w:tblW w:w="153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A0"/>
            </w:tblPr>
            <w:tblGrid>
              <w:gridCol w:w="384"/>
              <w:gridCol w:w="384"/>
              <w:gridCol w:w="384"/>
              <w:gridCol w:w="385"/>
            </w:tblGrid>
            <w:tr w:rsidR="00CF5C2B" w:rsidRPr="00B87489">
              <w:trPr>
                <w:trHeight w:hRule="exact" w:val="397"/>
              </w:trPr>
              <w:tc>
                <w:tcPr>
                  <w:tcW w:w="38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</w:tbl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8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Код субъекта Российской Федерации по месту нахождения</w:t>
            </w:r>
          </w:p>
        </w:tc>
        <w:tc>
          <w:tcPr>
            <w:tcW w:w="960" w:type="dxa"/>
            <w:vAlign w:val="center"/>
          </w:tcPr>
          <w:tbl>
            <w:tblPr>
              <w:tblpPr w:leftFromText="180" w:rightFromText="180" w:vertAnchor="text" w:horzAnchor="margin" w:tblpXSpec="right" w:tblpY="-169"/>
              <w:tblOverlap w:val="never"/>
              <w:tblW w:w="78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2" w:space="0" w:color="auto"/>
              </w:tblBorders>
              <w:tblLayout w:type="fixed"/>
              <w:tblLook w:val="00A0"/>
            </w:tblPr>
            <w:tblGrid>
              <w:gridCol w:w="394"/>
              <w:gridCol w:w="395"/>
            </w:tblGrid>
            <w:tr w:rsidR="00CF5C2B" w:rsidRPr="00B87489" w:rsidTr="00543149">
              <w:trPr>
                <w:trHeight w:hRule="exact" w:val="397"/>
              </w:trPr>
              <w:tc>
                <w:tcPr>
                  <w:tcW w:w="3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</w:tbl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A62F28">
      <w:pPr>
        <w:widowControl w:val="0"/>
        <w:autoSpaceDE w:val="0"/>
        <w:autoSpaceDN w:val="0"/>
        <w:adjustRightInd w:val="0"/>
        <w:spacing w:before="120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</w:t>
      </w:r>
    </w:p>
    <w:p w:rsidR="00CF5C2B" w:rsidRPr="00B87489" w:rsidRDefault="00CF5C2B" w:rsidP="002F1B6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(фамилия, имя, отчество избирателя)</w:t>
      </w:r>
    </w:p>
    <w:p w:rsidR="00CF5C2B" w:rsidRPr="00B87489" w:rsidRDefault="00CF5C2B" w:rsidP="00A62F28">
      <w:pPr>
        <w:widowControl w:val="0"/>
        <w:autoSpaceDE w:val="0"/>
        <w:autoSpaceDN w:val="0"/>
        <w:adjustRightInd w:val="0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______________________________________________________________________________________________________________________________________</w:t>
      </w:r>
    </w:p>
    <w:p w:rsidR="00CF5C2B" w:rsidRPr="00B87489" w:rsidRDefault="00CF5C2B" w:rsidP="0054314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proofErr w:type="gramStart"/>
      <w:r w:rsidRPr="00B87489">
        <w:rPr>
          <w:color w:val="000000" w:themeColor="text1"/>
          <w:sz w:val="16"/>
          <w:szCs w:val="16"/>
        </w:rPr>
        <w:t>(наименование субъекта Российской Федерации (наименование иностранного государства)</w:t>
      </w:r>
      <w:proofErr w:type="gramEnd"/>
    </w:p>
    <w:p w:rsidR="00CF5C2B" w:rsidRPr="00B87489" w:rsidRDefault="00CF5C2B" w:rsidP="00A6783E">
      <w:pPr>
        <w:widowControl w:val="0"/>
        <w:autoSpaceDE w:val="0"/>
        <w:autoSpaceDN w:val="0"/>
        <w:adjustRightInd w:val="0"/>
        <w:spacing w:before="80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</w:t>
      </w:r>
    </w:p>
    <w:p w:rsidR="00CF5C2B" w:rsidRPr="00B87489" w:rsidRDefault="00CF5C2B" w:rsidP="00A62F28">
      <w:pPr>
        <w:rPr>
          <w:color w:val="000000" w:themeColor="text1"/>
        </w:rPr>
      </w:pPr>
      <w:proofErr w:type="gramStart"/>
      <w:r w:rsidRPr="00B87489">
        <w:rPr>
          <w:color w:val="000000" w:themeColor="text1"/>
          <w:sz w:val="16"/>
          <w:szCs w:val="16"/>
        </w:rPr>
        <w:t>(адрес помещения для голосования и номер телефона УИК по месту нахождения</w:t>
      </w:r>
      <w:r w:rsidRPr="00B87489">
        <w:rPr>
          <w:b/>
          <w:color w:val="000000" w:themeColor="text1"/>
          <w:sz w:val="16"/>
          <w:szCs w:val="16"/>
        </w:rPr>
        <w:t xml:space="preserve"> (ВНИМАНИЕ: адрес помещения для голосования может быть изменен)</w:t>
      </w:r>
      <w:proofErr w:type="gramEnd"/>
    </w:p>
    <w:tbl>
      <w:tblPr>
        <w:tblW w:w="10881" w:type="dxa"/>
        <w:tblLayout w:type="fixed"/>
        <w:tblLook w:val="00A0"/>
      </w:tblPr>
      <w:tblGrid>
        <w:gridCol w:w="6062"/>
        <w:gridCol w:w="283"/>
        <w:gridCol w:w="2410"/>
        <w:gridCol w:w="284"/>
        <w:gridCol w:w="1842"/>
      </w:tblGrid>
      <w:tr w:rsidR="00CF5C2B" w:rsidRPr="00B87489">
        <w:trPr>
          <w:trHeight w:val="406"/>
        </w:trPr>
        <w:tc>
          <w:tcPr>
            <w:tcW w:w="606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______________________________________________________________________</w:t>
            </w:r>
          </w:p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6"/>
                <w:szCs w:val="18"/>
              </w:rPr>
              <w:t>(фамилия, инициалы лица, принявшего заявление)</w:t>
            </w:r>
          </w:p>
        </w:tc>
        <w:tc>
          <w:tcPr>
            <w:tcW w:w="283" w:type="dxa"/>
            <w:tcBorders>
              <w:left w:val="nil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2"/>
              </w:rPr>
              <w:t>__________________________</w:t>
            </w:r>
          </w:p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6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___________________</w:t>
            </w:r>
          </w:p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6"/>
                <w:szCs w:val="18"/>
              </w:rPr>
              <w:t>(дата)</w:t>
            </w: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4"/>
          <w:szCs w:val="4"/>
        </w:rPr>
        <w:sectPr w:rsidR="00CF5C2B" w:rsidRPr="00B87489" w:rsidSect="00E50D65">
          <w:headerReference w:type="default" r:id="rId12"/>
          <w:headerReference w:type="first" r:id="rId13"/>
          <w:pgSz w:w="11906" w:h="16838" w:code="9"/>
          <w:pgMar w:top="284" w:right="510" w:bottom="284" w:left="567" w:header="227" w:footer="227" w:gutter="0"/>
          <w:cols w:space="708"/>
          <w:titlePg/>
          <w:docGrid w:linePitch="360"/>
        </w:sectPr>
      </w:pPr>
    </w:p>
    <w:p w:rsidR="00CF5C2B" w:rsidRPr="00B87489" w:rsidRDefault="00CF5C2B" w:rsidP="00A6783E">
      <w:pPr>
        <w:widowControl w:val="0"/>
        <w:autoSpaceDE w:val="0"/>
        <w:ind w:left="4536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3</w:t>
      </w:r>
    </w:p>
    <w:p w:rsidR="00CF5C2B" w:rsidRPr="00B87489" w:rsidRDefault="00CF5C2B" w:rsidP="00A6783E">
      <w:pPr>
        <w:widowControl w:val="0"/>
        <w:autoSpaceDE w:val="0"/>
        <w:ind w:left="4536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 xml:space="preserve">к Порядку подачи заявления о включении избирателя </w:t>
      </w:r>
      <w:r w:rsidRPr="00B87489">
        <w:rPr>
          <w:color w:val="000000" w:themeColor="text1"/>
          <w:sz w:val="20"/>
          <w:szCs w:val="20"/>
        </w:rPr>
        <w:br/>
        <w:t xml:space="preserve">в список избирателей по месту нахождения на выборах </w:t>
      </w:r>
      <w:proofErr w:type="gramStart"/>
      <w:r w:rsidRPr="00B87489">
        <w:rPr>
          <w:color w:val="000000" w:themeColor="text1"/>
          <w:sz w:val="20"/>
          <w:szCs w:val="20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CF172C">
      <w:pPr>
        <w:autoSpaceDE w:val="0"/>
        <w:spacing w:before="120" w:after="120"/>
        <w:jc w:val="center"/>
        <w:rPr>
          <w:b/>
          <w:bCs/>
          <w:color w:val="000000" w:themeColor="text1"/>
          <w:szCs w:val="28"/>
        </w:rPr>
      </w:pPr>
    </w:p>
    <w:p w:rsidR="00CF5C2B" w:rsidRPr="00B87489" w:rsidRDefault="00CF5C2B" w:rsidP="00CF172C">
      <w:pPr>
        <w:autoSpaceDE w:val="0"/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>ПРАВИЛА ЗАПОЛНЕНИЯ</w:t>
      </w:r>
      <w:r w:rsidRPr="00B87489">
        <w:rPr>
          <w:b/>
          <w:bCs/>
          <w:color w:val="000000" w:themeColor="text1"/>
          <w:sz w:val="28"/>
          <w:szCs w:val="28"/>
        </w:rPr>
        <w:br/>
        <w:t>заявления о включении избирателя в список избирателей</w:t>
      </w:r>
      <w:r w:rsidRPr="00B87489">
        <w:rPr>
          <w:b/>
          <w:bCs/>
          <w:color w:val="000000" w:themeColor="text1"/>
          <w:sz w:val="28"/>
          <w:szCs w:val="28"/>
        </w:rPr>
        <w:br/>
        <w:t>по месту нахождения</w:t>
      </w:r>
      <w:r w:rsidR="0005623B" w:rsidRPr="00B87489">
        <w:rPr>
          <w:b/>
          <w:bCs/>
          <w:color w:val="000000" w:themeColor="text1"/>
          <w:sz w:val="28"/>
          <w:szCs w:val="28"/>
        </w:rPr>
        <w:t xml:space="preserve"> и заявления об аннулировании включения избирателя в список избирателей по месту нахождения</w:t>
      </w:r>
    </w:p>
    <w:p w:rsidR="00CF5C2B" w:rsidRPr="00B87489" w:rsidRDefault="00CF5C2B" w:rsidP="00FF0618">
      <w:pPr>
        <w:autoSpaceDE w:val="0"/>
        <w:spacing w:before="240" w:line="360" w:lineRule="auto"/>
        <w:jc w:val="center"/>
        <w:rPr>
          <w:b/>
          <w:color w:val="000000" w:themeColor="text1"/>
          <w:sz w:val="28"/>
          <w:szCs w:val="28"/>
        </w:rPr>
      </w:pPr>
      <w:r w:rsidRPr="00B87489">
        <w:rPr>
          <w:b/>
          <w:color w:val="000000" w:themeColor="text1"/>
          <w:sz w:val="28"/>
          <w:szCs w:val="28"/>
        </w:rPr>
        <w:t>1. Общие положения</w:t>
      </w:r>
    </w:p>
    <w:p w:rsidR="000B089E" w:rsidRPr="00B87489" w:rsidRDefault="000B089E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1.1. </w:t>
      </w:r>
      <w:proofErr w:type="gramStart"/>
      <w:r w:rsidRPr="00B87489">
        <w:rPr>
          <w:color w:val="000000" w:themeColor="text1"/>
          <w:sz w:val="28"/>
          <w:szCs w:val="28"/>
        </w:rPr>
        <w:t>Заявление о включении избирателя в список избирателей по месту нахождения и заявление об аннулировании включения избирателя в список избирателей по месту нахождения на бумажном носителе, подаваемые избирателем в ТИК, УИК или через МФЦ, могут быть заполнены вручную на бланке или изготовлены в машинописном виде на компьютерном оборудовании в ТИК, УИК (в случае ее оснащения необходимым оборудованием) или МФЦ.</w:t>
      </w:r>
      <w:proofErr w:type="gramEnd"/>
    </w:p>
    <w:p w:rsidR="00FF0618" w:rsidRPr="00B87489" w:rsidRDefault="000B089E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1.2. </w:t>
      </w:r>
      <w:r w:rsidR="000D3C28" w:rsidRPr="00B87489">
        <w:rPr>
          <w:color w:val="000000" w:themeColor="text1"/>
          <w:sz w:val="28"/>
          <w:szCs w:val="28"/>
        </w:rPr>
        <w:t>Указанные з</w:t>
      </w:r>
      <w:r w:rsidR="00FF0618" w:rsidRPr="00B87489">
        <w:rPr>
          <w:color w:val="000000" w:themeColor="text1"/>
          <w:sz w:val="28"/>
          <w:szCs w:val="28"/>
        </w:rPr>
        <w:t>аявлени</w:t>
      </w:r>
      <w:r w:rsidR="000D3C28" w:rsidRPr="00B87489">
        <w:rPr>
          <w:color w:val="000000" w:themeColor="text1"/>
          <w:sz w:val="28"/>
          <w:szCs w:val="28"/>
        </w:rPr>
        <w:t>я</w:t>
      </w:r>
      <w:r w:rsidR="00FF0618" w:rsidRPr="00B87489">
        <w:rPr>
          <w:color w:val="000000" w:themeColor="text1"/>
          <w:sz w:val="28"/>
          <w:szCs w:val="28"/>
        </w:rPr>
        <w:t xml:space="preserve"> </w:t>
      </w:r>
      <w:r w:rsidR="008169F7" w:rsidRPr="00B87489">
        <w:rPr>
          <w:color w:val="000000" w:themeColor="text1"/>
          <w:sz w:val="28"/>
          <w:szCs w:val="28"/>
        </w:rPr>
        <w:t>заполня</w:t>
      </w:r>
      <w:r w:rsidR="000D3C28" w:rsidRPr="00B87489">
        <w:rPr>
          <w:color w:val="000000" w:themeColor="text1"/>
          <w:sz w:val="28"/>
          <w:szCs w:val="28"/>
        </w:rPr>
        <w:t>ю</w:t>
      </w:r>
      <w:r w:rsidR="008169F7" w:rsidRPr="00B87489">
        <w:rPr>
          <w:color w:val="000000" w:themeColor="text1"/>
          <w:sz w:val="28"/>
          <w:szCs w:val="28"/>
        </w:rPr>
        <w:t>тся на основании паспорта гражданина Российской Федерации (в период замены паспорта – временного удостоверения личности).</w:t>
      </w:r>
    </w:p>
    <w:p w:rsidR="000B089E" w:rsidRPr="00B87489" w:rsidRDefault="000B089E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1.3. Порядок заполнения </w:t>
      </w:r>
      <w:r w:rsidR="000D3C28" w:rsidRPr="00B87489">
        <w:rPr>
          <w:color w:val="000000" w:themeColor="text1"/>
          <w:sz w:val="28"/>
          <w:szCs w:val="28"/>
        </w:rPr>
        <w:t xml:space="preserve">указанных </w:t>
      </w:r>
      <w:r w:rsidRPr="00B87489">
        <w:rPr>
          <w:color w:val="000000" w:themeColor="text1"/>
          <w:sz w:val="28"/>
          <w:szCs w:val="28"/>
        </w:rPr>
        <w:t>заявлени</w:t>
      </w:r>
      <w:r w:rsidR="000D3C28" w:rsidRPr="00B87489">
        <w:rPr>
          <w:color w:val="000000" w:themeColor="text1"/>
          <w:sz w:val="28"/>
          <w:szCs w:val="28"/>
        </w:rPr>
        <w:t>й</w:t>
      </w:r>
      <w:r w:rsidRPr="00B87489">
        <w:rPr>
          <w:color w:val="000000" w:themeColor="text1"/>
          <w:sz w:val="28"/>
          <w:szCs w:val="28"/>
        </w:rPr>
        <w:t>, подаваем</w:t>
      </w:r>
      <w:r w:rsidR="000D3C28" w:rsidRPr="00B87489">
        <w:rPr>
          <w:color w:val="000000" w:themeColor="text1"/>
          <w:sz w:val="28"/>
          <w:szCs w:val="28"/>
        </w:rPr>
        <w:t>ых</w:t>
      </w:r>
      <w:r w:rsidRPr="00B87489">
        <w:rPr>
          <w:color w:val="000000" w:themeColor="text1"/>
          <w:sz w:val="28"/>
          <w:szCs w:val="28"/>
        </w:rPr>
        <w:t xml:space="preserve"> через МФЦ, определяется соглашением 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между избирательной комиссией субъекта Российской Федерации и </w:t>
      </w:r>
      <w:r w:rsidR="00ED2BFB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уполномоченным 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МФЦ.</w:t>
      </w:r>
    </w:p>
    <w:p w:rsidR="00CF5C2B" w:rsidRPr="00B87489" w:rsidRDefault="00CF5C2B" w:rsidP="007E67A3">
      <w:pPr>
        <w:keepNext/>
        <w:keepLines/>
        <w:autoSpaceDE w:val="0"/>
        <w:spacing w:before="24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8"/>
        </w:rPr>
        <w:t>2. Заполнение заявления</w:t>
      </w:r>
      <w:r w:rsidR="008169F7" w:rsidRPr="00B87489">
        <w:rPr>
          <w:b/>
          <w:color w:val="000000" w:themeColor="text1"/>
          <w:sz w:val="28"/>
          <w:szCs w:val="28"/>
        </w:rPr>
        <w:t xml:space="preserve"> о включении избирателя </w:t>
      </w:r>
      <w:r w:rsidR="00733A70" w:rsidRPr="00B87489">
        <w:rPr>
          <w:b/>
          <w:color w:val="000000" w:themeColor="text1"/>
          <w:sz w:val="28"/>
          <w:szCs w:val="28"/>
        </w:rPr>
        <w:br/>
      </w:r>
      <w:r w:rsidR="008169F7" w:rsidRPr="00B87489">
        <w:rPr>
          <w:b/>
          <w:color w:val="000000" w:themeColor="text1"/>
          <w:sz w:val="28"/>
          <w:szCs w:val="28"/>
        </w:rPr>
        <w:t>в список избирателей по месту нахождения</w:t>
      </w:r>
    </w:p>
    <w:p w:rsidR="00CF5C2B" w:rsidRPr="00B87489" w:rsidRDefault="00CF5C2B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 Заполнение заявления вручную.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2.1.1. Заполнение заявления вручную выполняется избирателем лично либо по его просьбе членом ТИК (УИК), лицом, привлеченным к работе в избирательной комиссии по гражданско-правовому договору, работником МФЦ.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2.1.2. Заявление содержит основную часть, которая остается в соответствующей </w:t>
      </w:r>
      <w:r w:rsidR="00ED2BFB" w:rsidRPr="00B87489">
        <w:rPr>
          <w:color w:val="000000" w:themeColor="text1"/>
          <w:sz w:val="28"/>
          <w:szCs w:val="28"/>
        </w:rPr>
        <w:t xml:space="preserve">избирательной </w:t>
      </w:r>
      <w:r w:rsidRPr="00B87489">
        <w:rPr>
          <w:color w:val="000000" w:themeColor="text1"/>
          <w:sz w:val="28"/>
          <w:szCs w:val="28"/>
        </w:rPr>
        <w:t xml:space="preserve">комиссии или МФЦ для ввода данных в </w:t>
      </w:r>
      <w:r w:rsidRPr="00B87489">
        <w:rPr>
          <w:color w:val="000000" w:themeColor="text1"/>
          <w:sz w:val="28"/>
          <w:szCs w:val="28"/>
        </w:rPr>
        <w:lastRenderedPageBreak/>
        <w:t>базу обработки заявлений, и отрывную часть, которая после регистрации заявления передается избирателю.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2.1.3. 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Заявление содержит информацию о месте подачи, состоящую из полей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="00873ECD"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 (прилагается)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>«№ ТИК (МФЦ)» (три последние цифры номера КСА ТИК, при подаче через МФЦ – «М» и № МФЦ) и «№ УИК» (при подаче в ТИК и через МФЦ – цифры «0000»), которые заполняются автоматически в основной и отрывной частях при изготовлении бланка заявления.</w:t>
      </w:r>
      <w:proofErr w:type="gramEnd"/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2.1.4. В основной части заявления в соответствующих полях печатными буквами и цифрами указываются следующие сведения</w:t>
      </w:r>
      <w:r w:rsidR="000D3C28" w:rsidRPr="00B87489">
        <w:rPr>
          <w:color w:val="000000" w:themeColor="text1"/>
          <w:sz w:val="28"/>
          <w:szCs w:val="28"/>
        </w:rPr>
        <w:t xml:space="preserve"> об избирателе</w:t>
      </w:r>
      <w:r w:rsidRPr="00B87489">
        <w:rPr>
          <w:color w:val="000000" w:themeColor="text1"/>
          <w:sz w:val="28"/>
          <w:szCs w:val="28"/>
        </w:rPr>
        <w:t>: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место нахождения избирателя в день голосования, включая наименование субъекта Российской Федерации (наименование иностранного государства) и номер избирательного участка, на территории которого избиратель желает принять участие в голосовании;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имя, отчество;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дата рождения (в числовом формате &lt;число&gt; &lt;месяц&gt; &lt;год&gt;);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адрес места жительства (в соответствии с паспортом гражданина Российской Федерации), включая наименование субъекта Российской Федерации (если избиратель не имеет регистрации по месту жительства в пределах Российской Федерации, в поле «Наименование субъекта Российской Федерации» указывается «не имеет»);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номер телефона;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>(в период замены паспорта – номер временного удостоверения личности).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2.1.5. Информацию о номере избирательного участка по месту нахождения можно получить по телефону Информационно-справочного центра ЦИК России, на официальных сайтах ЦИК России и избирательных комиссий субъектов Российской Федерации в сети Интернет, с помощью </w:t>
      </w:r>
      <w:r w:rsidRPr="00B87489">
        <w:rPr>
          <w:color w:val="000000" w:themeColor="text1"/>
          <w:sz w:val="28"/>
          <w:szCs w:val="28"/>
        </w:rPr>
        <w:lastRenderedPageBreak/>
        <w:t>программного обеспечения и иных справочных материалов, имеющихся в ТИК и УИК.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2.1.6. Лицом, принимающим заявление, указываются код</w:t>
      </w:r>
      <w:r w:rsidR="00033990" w:rsidRPr="00B87489">
        <w:rPr>
          <w:color w:val="000000" w:themeColor="text1"/>
          <w:sz w:val="28"/>
          <w:szCs w:val="28"/>
        </w:rPr>
        <w:t>ы</w:t>
      </w:r>
      <w:r w:rsidRPr="00B87489">
        <w:rPr>
          <w:color w:val="000000" w:themeColor="text1"/>
          <w:sz w:val="28"/>
          <w:szCs w:val="28"/>
        </w:rPr>
        <w:t xml:space="preserve"> субъект</w:t>
      </w:r>
      <w:r w:rsidR="00033990" w:rsidRPr="00B87489">
        <w:rPr>
          <w:color w:val="000000" w:themeColor="text1"/>
          <w:sz w:val="28"/>
          <w:szCs w:val="28"/>
        </w:rPr>
        <w:t>ов</w:t>
      </w:r>
      <w:r w:rsidRPr="00B87489">
        <w:rPr>
          <w:color w:val="000000" w:themeColor="text1"/>
          <w:sz w:val="28"/>
          <w:szCs w:val="28"/>
        </w:rPr>
        <w:t xml:space="preserve"> Российской Федерации, соответствующ</w:t>
      </w:r>
      <w:r w:rsidR="00033990" w:rsidRPr="00B87489">
        <w:rPr>
          <w:color w:val="000000" w:themeColor="text1"/>
          <w:sz w:val="28"/>
          <w:szCs w:val="28"/>
        </w:rPr>
        <w:t>их</w:t>
      </w:r>
      <w:r w:rsidRPr="00B87489">
        <w:rPr>
          <w:color w:val="000000" w:themeColor="text1"/>
          <w:sz w:val="28"/>
          <w:szCs w:val="28"/>
        </w:rPr>
        <w:t xml:space="preserve"> месту жительства </w:t>
      </w:r>
      <w:r w:rsidR="00033990" w:rsidRPr="00B87489">
        <w:rPr>
          <w:color w:val="000000" w:themeColor="text1"/>
          <w:sz w:val="28"/>
          <w:szCs w:val="28"/>
        </w:rPr>
        <w:t xml:space="preserve">и месту нахождения </w:t>
      </w:r>
      <w:r w:rsidRPr="00B87489">
        <w:rPr>
          <w:color w:val="000000" w:themeColor="text1"/>
          <w:sz w:val="28"/>
          <w:szCs w:val="28"/>
        </w:rPr>
        <w:t>избирателя, согласно Перечню кодов субъектов Российской Федерации, а также дата (в числовом формате &lt;число&gt; &lt;месяц&gt; &lt;год&gt;) и время (в числовом формате &lt;часы&gt; &lt;минуты&gt;) подачи заявления.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2.1.7. Подпись проставляется избирателем собственноручно в основной части заявления после проверки правильности внесенных в заявление сведений и </w:t>
      </w:r>
      <w:proofErr w:type="gramStart"/>
      <w:r w:rsidRPr="00B87489">
        <w:rPr>
          <w:color w:val="000000" w:themeColor="text1"/>
          <w:sz w:val="28"/>
          <w:szCs w:val="28"/>
        </w:rPr>
        <w:t>подтверждает</w:t>
      </w:r>
      <w:proofErr w:type="gramEnd"/>
      <w:r w:rsidRPr="00B87489">
        <w:rPr>
          <w:color w:val="000000" w:themeColor="text1"/>
          <w:sz w:val="28"/>
          <w:szCs w:val="28"/>
        </w:rPr>
        <w:t xml:space="preserve"> в том числе уведомление избирателя о том, что заявление может быть подано только один раз</w:t>
      </w:r>
      <w:r w:rsidR="002A5982" w:rsidRPr="00B87489">
        <w:rPr>
          <w:color w:val="000000" w:themeColor="text1"/>
          <w:sz w:val="28"/>
          <w:szCs w:val="28"/>
        </w:rPr>
        <w:t>, а также о порядке аннулирования заявления</w:t>
      </w:r>
      <w:r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2.1.8. В отрывной части заявления лицом, принимающим заявление, указываются следующие сведения: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 и отчество избирателя;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мест</w:t>
      </w:r>
      <w:r w:rsidR="0049158A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о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нахождения избирателя в день голосования, включа</w:t>
      </w:r>
      <w:r w:rsidR="0049158A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я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государства), код субъекта Российской Федерации (в</w:t>
      </w:r>
      <w:r w:rsidR="00EE662E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 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соответствии с Перечнем кодов субъектов Российской Федерации), номер избирательного участка по месту нахождения;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адрес помещения для голосования и номер телефона УИК по месту нахождения;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инициалы и подпись лица, принявшего заявление;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дата подачи заявления.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2.1.9. 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  <w:proofErr w:type="gramEnd"/>
    </w:p>
    <w:p w:rsidR="00CF5C2B" w:rsidRPr="00B87489" w:rsidRDefault="00CF5C2B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lastRenderedPageBreak/>
        <w:t>2.2. Изготовление заявления в машинописном виде.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2.2.1. Заявление в машинописном виде изготавливается членом ТИК (УИК), лицом, привлеченным к работе в избирательной комиссии по гражданско-правовому договору, работником МФЦ.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2.2.2. Сведения вносятся в специальную экранную форму. После заполнения всех необходимых полей заявление распечатывается на листе формата А</w:t>
      </w:r>
      <w:proofErr w:type="gramStart"/>
      <w:r w:rsidRPr="00B87489">
        <w:rPr>
          <w:color w:val="000000" w:themeColor="text1"/>
          <w:sz w:val="28"/>
          <w:szCs w:val="28"/>
        </w:rPr>
        <w:t>4</w:t>
      </w:r>
      <w:proofErr w:type="gramEnd"/>
      <w:r w:rsidRPr="00B87489">
        <w:rPr>
          <w:color w:val="000000" w:themeColor="text1"/>
          <w:sz w:val="28"/>
          <w:szCs w:val="28"/>
        </w:rPr>
        <w:t>. Распечатанное заявление содержит машиночитаемый код.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2.2.3. В основную и отрывную части заявления информация о месте подачи, включая поля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="00873ECD"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 xml:space="preserve">«№ ТИК (МФЦ)» (три последние цифры номера КСА ТИК, при подаче через МФЦ – «М» и № МФЦ) и «№ УИК» (при подаче в ТИК и через МФЦ – цифры «0000»), вносится автоматически. 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2.2.4. Подпись проставляется избирателем собственноручно в основной части заявления после проверки правильности внесенных в заявление сведений и </w:t>
      </w:r>
      <w:proofErr w:type="gramStart"/>
      <w:r w:rsidRPr="00B87489">
        <w:rPr>
          <w:color w:val="000000" w:themeColor="text1"/>
          <w:sz w:val="28"/>
          <w:szCs w:val="28"/>
        </w:rPr>
        <w:t>подтверждает</w:t>
      </w:r>
      <w:proofErr w:type="gramEnd"/>
      <w:r w:rsidRPr="00B87489">
        <w:rPr>
          <w:color w:val="000000" w:themeColor="text1"/>
          <w:sz w:val="28"/>
          <w:szCs w:val="28"/>
        </w:rPr>
        <w:t xml:space="preserve"> в том числе уведомление избирателя о том, что заявление может быть подано только один раз</w:t>
      </w:r>
      <w:r w:rsidR="00F35F58" w:rsidRPr="00B87489">
        <w:rPr>
          <w:color w:val="000000" w:themeColor="text1"/>
          <w:sz w:val="28"/>
          <w:szCs w:val="28"/>
        </w:rPr>
        <w:t>, а также о порядке аннулирования заявления</w:t>
      </w:r>
      <w:r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2.2.5. В основной части заявления лицом, принимающим заявление, указываются дата (в числовом формате &lt;число&gt; &lt;месяц&gt; &lt;год&gt;) и время (в числовом формате &lt;часы&gt; &lt;минуты&gt;) подачи заявления, в отрывной части – фамилия, инициалы и подпись лица, принявшего заявление, дата подачи заявления.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2.2.6. </w:t>
      </w:r>
      <w:proofErr w:type="gramStart"/>
      <w:r w:rsidRPr="00B87489">
        <w:rPr>
          <w:color w:val="000000" w:themeColor="text1"/>
          <w:sz w:val="28"/>
          <w:szCs w:val="28"/>
        </w:rPr>
        <w:t xml:space="preserve">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  <w:proofErr w:type="gramEnd"/>
    </w:p>
    <w:p w:rsidR="00733A70" w:rsidRPr="00B87489" w:rsidRDefault="00873ECD" w:rsidP="007E67A3">
      <w:pPr>
        <w:keepNext/>
        <w:keepLines/>
        <w:autoSpaceDE w:val="0"/>
        <w:spacing w:before="24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8"/>
        </w:rPr>
        <w:lastRenderedPageBreak/>
        <w:t>3</w:t>
      </w:r>
      <w:r w:rsidR="00733A70" w:rsidRPr="00B87489">
        <w:rPr>
          <w:b/>
          <w:color w:val="000000" w:themeColor="text1"/>
          <w:sz w:val="28"/>
          <w:szCs w:val="28"/>
        </w:rPr>
        <w:t xml:space="preserve">. Заполнение заявления </w:t>
      </w:r>
      <w:r w:rsidRPr="00B87489">
        <w:rPr>
          <w:b/>
          <w:color w:val="000000" w:themeColor="text1"/>
          <w:sz w:val="28"/>
          <w:szCs w:val="28"/>
        </w:rPr>
        <w:t xml:space="preserve">об аннулировании включения избирателя </w:t>
      </w:r>
      <w:r w:rsidRPr="00B87489">
        <w:rPr>
          <w:b/>
          <w:color w:val="000000" w:themeColor="text1"/>
          <w:sz w:val="28"/>
          <w:szCs w:val="28"/>
        </w:rPr>
        <w:br/>
        <w:t>в список избирателей по месту нахождения</w:t>
      </w:r>
    </w:p>
    <w:p w:rsidR="00733A70" w:rsidRPr="00B87489" w:rsidRDefault="00873ECD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 Заполнение заявления вручную.</w:t>
      </w:r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.1.1. Заполнение заявления вручную выполняется избирателем лично либо по его просьбе членом ТИК (УИК), лицом, привлеченным к работе в избирательной комиссии по гражданско-правовому договору, работником МФЦ.</w:t>
      </w:r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.1.2. Заявление содержит основную часть, которая остается в соответствующей </w:t>
      </w:r>
      <w:r w:rsidR="0066722A" w:rsidRPr="00B87489">
        <w:rPr>
          <w:color w:val="000000" w:themeColor="text1"/>
          <w:sz w:val="28"/>
          <w:szCs w:val="28"/>
        </w:rPr>
        <w:t xml:space="preserve">избирательной </w:t>
      </w:r>
      <w:r w:rsidR="00733A70" w:rsidRPr="00B87489">
        <w:rPr>
          <w:color w:val="000000" w:themeColor="text1"/>
          <w:sz w:val="28"/>
          <w:szCs w:val="28"/>
        </w:rPr>
        <w:t>комиссии или МФЦ для ввода данных в базу обработки заявлений, и отрывную часть, которая после регистрации заявления передается избирателю.</w:t>
      </w:r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.1.3. </w:t>
      </w:r>
      <w:proofErr w:type="gramStart"/>
      <w:r w:rsidR="00733A70" w:rsidRPr="00B87489">
        <w:rPr>
          <w:color w:val="000000" w:themeColor="text1"/>
          <w:sz w:val="28"/>
          <w:szCs w:val="28"/>
        </w:rPr>
        <w:t xml:space="preserve">Заявление содержит информацию о месте подачи, состоящую из полей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="00733A70" w:rsidRPr="00B87489">
        <w:rPr>
          <w:color w:val="000000" w:themeColor="text1"/>
          <w:sz w:val="28"/>
          <w:szCs w:val="28"/>
        </w:rPr>
        <w:t>«№ ТИК (МФЦ)» (три последние цифры номера КСА ТИК, при подаче через МФЦ – «М» и № МФЦ) и «№ УИК» (при подаче в ТИК и через МФЦ – цифры «0000»), которые заполняются автоматически в основной и отрывной частях при изготовлении бланка заявления.</w:t>
      </w:r>
      <w:proofErr w:type="gramEnd"/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.1.4. В основной части заявления в соответствующих полях печатными буквами и цифрами указываются следующие сведения</w:t>
      </w:r>
      <w:r w:rsidR="000D3C28" w:rsidRPr="00B87489">
        <w:rPr>
          <w:color w:val="000000" w:themeColor="text1"/>
          <w:sz w:val="28"/>
          <w:szCs w:val="28"/>
        </w:rPr>
        <w:t xml:space="preserve"> об избирателе</w:t>
      </w:r>
      <w:r w:rsidR="00733A70" w:rsidRPr="00B87489">
        <w:rPr>
          <w:color w:val="000000" w:themeColor="text1"/>
          <w:sz w:val="28"/>
          <w:szCs w:val="28"/>
        </w:rPr>
        <w:t>: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имя, отчество;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дата рождения (в числовом формате &lt;число&gt; &lt;месяц&gt; &lt;год&gt;);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номер телефона;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>(в период замены паспорта – номер временного удостоверения личности)</w:t>
      </w:r>
      <w:r w:rsidR="00516F85" w:rsidRPr="00B87489">
        <w:rPr>
          <w:color w:val="000000" w:themeColor="text1"/>
          <w:sz w:val="28"/>
          <w:szCs w:val="28"/>
        </w:rPr>
        <w:t>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дата </w:t>
      </w:r>
      <w:r w:rsidR="00516F85" w:rsidRPr="00B87489">
        <w:rPr>
          <w:color w:val="000000" w:themeColor="text1"/>
          <w:sz w:val="28"/>
          <w:szCs w:val="28"/>
        </w:rPr>
        <w:t xml:space="preserve">подачи заявления </w:t>
      </w:r>
      <w:r w:rsidRPr="00B87489">
        <w:rPr>
          <w:color w:val="000000" w:themeColor="text1"/>
          <w:sz w:val="28"/>
          <w:szCs w:val="28"/>
        </w:rPr>
        <w:t>(в числовом формате &lt;число&gt; &lt;месяц&gt; &lt;год&gt;).</w:t>
      </w:r>
    </w:p>
    <w:p w:rsidR="00733A70" w:rsidRPr="00B87489" w:rsidRDefault="00516F85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</w:t>
      </w:r>
      <w:r w:rsidRPr="00B87489">
        <w:rPr>
          <w:color w:val="000000" w:themeColor="text1"/>
          <w:sz w:val="28"/>
          <w:szCs w:val="28"/>
        </w:rPr>
        <w:t>5</w:t>
      </w:r>
      <w:r w:rsidR="00733A70" w:rsidRPr="00B87489">
        <w:rPr>
          <w:color w:val="000000" w:themeColor="text1"/>
          <w:sz w:val="28"/>
          <w:szCs w:val="28"/>
        </w:rPr>
        <w:t>. Подпись проставляется избирателем собственноручно в основной части заявления после проверки правильности внесенных в заявление сведений и подтверждает в том числе уведомление избирателя о</w:t>
      </w:r>
      <w:r w:rsidRPr="00B87489">
        <w:rPr>
          <w:color w:val="000000" w:themeColor="text1"/>
          <w:sz w:val="28"/>
          <w:szCs w:val="28"/>
        </w:rPr>
        <w:t xml:space="preserve">б </w:t>
      </w:r>
      <w:r w:rsidRPr="00B87489">
        <w:rPr>
          <w:color w:val="000000" w:themeColor="text1"/>
          <w:sz w:val="28"/>
          <w:szCs w:val="28"/>
        </w:rPr>
        <w:lastRenderedPageBreak/>
        <w:t xml:space="preserve">ответственности </w:t>
      </w:r>
      <w:r w:rsidR="00BA085B" w:rsidRPr="00B87489">
        <w:rPr>
          <w:color w:val="000000" w:themeColor="text1"/>
          <w:sz w:val="28"/>
          <w:szCs w:val="28"/>
        </w:rPr>
        <w:t>за получение избирательного бюллетеня с целью проголосовать более одного раза в ходе одного и того же голосования.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</w:t>
      </w:r>
      <w:r w:rsidRPr="00B87489">
        <w:rPr>
          <w:color w:val="000000" w:themeColor="text1"/>
          <w:sz w:val="28"/>
          <w:szCs w:val="28"/>
        </w:rPr>
        <w:t>6</w:t>
      </w:r>
      <w:r w:rsidR="00733A70" w:rsidRPr="00B87489">
        <w:rPr>
          <w:color w:val="000000" w:themeColor="text1"/>
          <w:sz w:val="28"/>
          <w:szCs w:val="28"/>
        </w:rPr>
        <w:t>. В отрывной части заявления лицом, принимающим заявление, указываются следующие сведения: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 и отчество избирателя;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инициалы и подпись лица, принявшего заявление;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дата подачи заявления.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</w:t>
      </w:r>
      <w:r w:rsidRPr="00B87489">
        <w:rPr>
          <w:color w:val="000000" w:themeColor="text1"/>
          <w:sz w:val="28"/>
          <w:szCs w:val="28"/>
        </w:rPr>
        <w:t>7</w:t>
      </w:r>
      <w:r w:rsidR="00733A70" w:rsidRPr="00B87489">
        <w:rPr>
          <w:color w:val="000000" w:themeColor="text1"/>
          <w:sz w:val="28"/>
          <w:szCs w:val="28"/>
        </w:rPr>
        <w:t>. </w:t>
      </w:r>
      <w:proofErr w:type="gramStart"/>
      <w:r w:rsidR="00733A70" w:rsidRPr="00B87489">
        <w:rPr>
          <w:color w:val="000000" w:themeColor="text1"/>
          <w:sz w:val="28"/>
          <w:szCs w:val="28"/>
        </w:rPr>
        <w:t xml:space="preserve">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="00733A70"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  <w:proofErr w:type="gramEnd"/>
    </w:p>
    <w:p w:rsidR="00733A70" w:rsidRPr="00B87489" w:rsidRDefault="00BA085B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 Изготовление заявления в машинописном виде.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.2.1. Заявление в машинописном виде изготавливается членом ТИК (УИК), лицом, привлеченным к работе в избирательной комиссии по гражданско-правовому договору, работником МФЦ.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.2.2. Сведения вносятся в специальную экранную форму. После заполнения всех необходимых полей заявление распечатывается на листе формата А</w:t>
      </w:r>
      <w:proofErr w:type="gramStart"/>
      <w:r w:rsidR="00733A70" w:rsidRPr="00B87489">
        <w:rPr>
          <w:color w:val="000000" w:themeColor="text1"/>
          <w:sz w:val="28"/>
          <w:szCs w:val="28"/>
        </w:rPr>
        <w:t>4</w:t>
      </w:r>
      <w:proofErr w:type="gramEnd"/>
      <w:r w:rsidR="00733A70" w:rsidRPr="00B87489">
        <w:rPr>
          <w:color w:val="000000" w:themeColor="text1"/>
          <w:sz w:val="28"/>
          <w:szCs w:val="28"/>
        </w:rPr>
        <w:t>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.2.3. В основную и отрывную части заявления информация о месте подачи, включая поля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="00873ECD"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="00733A70" w:rsidRPr="00B87489">
        <w:rPr>
          <w:color w:val="000000" w:themeColor="text1"/>
          <w:sz w:val="28"/>
          <w:szCs w:val="28"/>
        </w:rPr>
        <w:t xml:space="preserve">«№ ТИК (МФЦ)» (три последние цифры номера КСА ТИК, при подаче через МФЦ – «М» и № МФЦ) и «№ УИК» (при подаче в ТИК и через МФЦ – цифры «0000»), вносится автоматически. 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.2.4. Подпись проставляется избирателем собственноручно в основной части заявления после проверки правильности внесенных в заявление сведений </w:t>
      </w:r>
      <w:r w:rsidRPr="00B87489">
        <w:rPr>
          <w:color w:val="000000" w:themeColor="text1"/>
          <w:sz w:val="28"/>
          <w:szCs w:val="28"/>
        </w:rPr>
        <w:t>и подтверждает в том числе уведомление избирателя об ответственности за получение избирательного бюллетеня с целью проголосовать более одного раза в ходе одного и того же голосования</w:t>
      </w:r>
      <w:r w:rsidR="00733A70" w:rsidRPr="00B87489">
        <w:rPr>
          <w:color w:val="000000" w:themeColor="text1"/>
          <w:sz w:val="28"/>
          <w:szCs w:val="28"/>
        </w:rPr>
        <w:t>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.2.5. В основной части заявления лицом, принимающим заявление, указыва</w:t>
      </w:r>
      <w:r w:rsidRPr="00B87489">
        <w:rPr>
          <w:color w:val="000000" w:themeColor="text1"/>
          <w:sz w:val="28"/>
          <w:szCs w:val="28"/>
        </w:rPr>
        <w:t>е</w:t>
      </w:r>
      <w:r w:rsidR="00733A70" w:rsidRPr="00B87489">
        <w:rPr>
          <w:color w:val="000000" w:themeColor="text1"/>
          <w:sz w:val="28"/>
          <w:szCs w:val="28"/>
        </w:rPr>
        <w:t xml:space="preserve">тся дата </w:t>
      </w:r>
      <w:r w:rsidRPr="00B87489">
        <w:rPr>
          <w:color w:val="000000" w:themeColor="text1"/>
          <w:sz w:val="28"/>
          <w:szCs w:val="28"/>
        </w:rPr>
        <w:t xml:space="preserve">подачи заявления </w:t>
      </w:r>
      <w:r w:rsidR="00733A70" w:rsidRPr="00B87489">
        <w:rPr>
          <w:color w:val="000000" w:themeColor="text1"/>
          <w:sz w:val="28"/>
          <w:szCs w:val="28"/>
        </w:rPr>
        <w:t xml:space="preserve">(в числовом формате &lt;число&gt; &lt;месяц&gt; </w:t>
      </w:r>
      <w:r w:rsidR="00733A70" w:rsidRPr="00B87489">
        <w:rPr>
          <w:color w:val="000000" w:themeColor="text1"/>
          <w:sz w:val="28"/>
          <w:szCs w:val="28"/>
        </w:rPr>
        <w:lastRenderedPageBreak/>
        <w:t>&lt;год&gt;), в отрывной части – фамилия, инициалы и подпись лица, принявшего заявление, дата подачи заявления.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.2.6. </w:t>
      </w:r>
      <w:proofErr w:type="gramStart"/>
      <w:r w:rsidR="00733A70" w:rsidRPr="00B87489">
        <w:rPr>
          <w:color w:val="000000" w:themeColor="text1"/>
          <w:sz w:val="28"/>
          <w:szCs w:val="28"/>
        </w:rPr>
        <w:t xml:space="preserve">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="00733A70"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  <w:proofErr w:type="gramEnd"/>
    </w:p>
    <w:p w:rsidR="00CF5C2B" w:rsidRPr="00B87489" w:rsidRDefault="00CF5C2B" w:rsidP="00CF172C">
      <w:pPr>
        <w:autoSpaceDE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  <w:sectPr w:rsidR="00CF5C2B" w:rsidRPr="00B87489" w:rsidSect="001851BF">
          <w:headerReference w:type="default" r:id="rId14"/>
          <w:headerReference w:type="first" r:id="rId15"/>
          <w:pgSz w:w="11906" w:h="16838"/>
          <w:pgMar w:top="1134" w:right="850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:rsidR="00CF5C2B" w:rsidRPr="00B87489" w:rsidRDefault="00CF5C2B" w:rsidP="00194AFA">
      <w:pPr>
        <w:widowControl w:val="0"/>
        <w:autoSpaceDE w:val="0"/>
        <w:autoSpaceDN w:val="0"/>
        <w:adjustRightInd w:val="0"/>
        <w:spacing w:after="60" w:line="192" w:lineRule="auto"/>
        <w:ind w:left="3119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</w:t>
      </w:r>
    </w:p>
    <w:p w:rsidR="00CF5C2B" w:rsidRPr="00B87489" w:rsidRDefault="00CF5C2B" w:rsidP="004F2094">
      <w:pPr>
        <w:widowControl w:val="0"/>
        <w:autoSpaceDE w:val="0"/>
        <w:autoSpaceDN w:val="0"/>
        <w:adjustRightInd w:val="0"/>
        <w:spacing w:line="192" w:lineRule="auto"/>
        <w:ind w:left="3119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 xml:space="preserve">к Правилам заполнения </w:t>
      </w:r>
      <w:r w:rsidR="004F2094" w:rsidRPr="00B87489">
        <w:rPr>
          <w:color w:val="000000" w:themeColor="text1"/>
          <w:sz w:val="20"/>
          <w:szCs w:val="20"/>
        </w:rPr>
        <w:t>заявления о включении избирателя в список избирателей по месту нахождения и заявления об аннулировании включения избирателя в список избирателей по месту нахождения</w:t>
      </w:r>
    </w:p>
    <w:p w:rsidR="00CF5C2B" w:rsidRPr="00B87489" w:rsidRDefault="00CF5C2B" w:rsidP="004F2094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>Перечень кодов субъектов Российской Федерации</w:t>
      </w: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1"/>
        <w:gridCol w:w="7022"/>
      </w:tblGrid>
      <w:tr w:rsidR="00CF5C2B" w:rsidRPr="00B87489">
        <w:trPr>
          <w:trHeight w:val="373"/>
          <w:tblHeader/>
          <w:jc w:val="center"/>
        </w:trPr>
        <w:tc>
          <w:tcPr>
            <w:tcW w:w="1221" w:type="dxa"/>
            <w:noWrap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022" w:type="dxa"/>
            <w:noWrap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Адыгея (Адыгея)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Алтай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Башкортостан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Бурятия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Дагестан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Ингушетия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Кабардино-Балкарская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Калмыкия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Карачаево-Черкесская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Карелия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Коми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Крым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Марий Эл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Мордовия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Саха (Якутия)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Северная Осетия – Алания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Татарстан (Татарстан)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Тыва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Удмуртская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Хакасия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Чеченская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Чувашская Республика – Чувашия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Алтайский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75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Забайкальский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41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Камчатский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Краснодарский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Красноярский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59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Пермский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Приморский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Ставропольский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Хабаровский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Амурская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Архангельская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Астраханская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Белгородская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Брянская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Владимирская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Волгоградская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Вологодская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Воронежская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Ивановская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Иркутская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Калининградская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Калужская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Кемеровская область – Кузбасс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Кировская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Костромская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Курганская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Курская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Ленинградская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Липецкая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Магаданская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Московская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Мурманская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Нижегородская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Новгородская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Новосибирская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Омская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Оренбургская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Орловская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Пензенская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Псковская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Ростовская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Рязанская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Самарская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Саратовская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Сахалинская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Свердловская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Смоленская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Тамбовская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Тверская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Томская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Тульская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Тюменская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Ульяновская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Челябинская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Ярославская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Москва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Санкт-Петербург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Севастополь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Еврейская автономная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Ненецкий автономный округ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 xml:space="preserve">Ханты-Мансийский автономный округ – </w:t>
            </w:r>
            <w:proofErr w:type="spellStart"/>
            <w:r w:rsidRPr="00B87489">
              <w:rPr>
                <w:color w:val="000000" w:themeColor="text1"/>
              </w:rPr>
              <w:t>Югра</w:t>
            </w:r>
            <w:proofErr w:type="spellEnd"/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Чукотский автономный округ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Ямало-Ненецкий автономный округ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Иностранное государство</w:t>
            </w:r>
          </w:p>
        </w:tc>
      </w:tr>
    </w:tbl>
    <w:p w:rsidR="00EE662E" w:rsidRPr="00B87489" w:rsidRDefault="00EE662E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EE662E" w:rsidRPr="00B87489" w:rsidRDefault="00EE662E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  <w:sectPr w:rsidR="00EE662E" w:rsidRPr="00B87489" w:rsidSect="001851BF">
          <w:pgSz w:w="11906" w:h="16838"/>
          <w:pgMar w:top="1134" w:right="851" w:bottom="851" w:left="1701" w:header="709" w:footer="709" w:gutter="0"/>
          <w:cols w:space="720"/>
          <w:formProt w:val="0"/>
          <w:docGrid w:linePitch="360"/>
        </w:sectPr>
      </w:pPr>
    </w:p>
    <w:p w:rsidR="00550465" w:rsidRPr="00B87489" w:rsidRDefault="00550465" w:rsidP="00550465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4 (форма)</w:t>
      </w:r>
    </w:p>
    <w:p w:rsidR="00550465" w:rsidRPr="00B87489" w:rsidRDefault="00550465" w:rsidP="00550465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 xml:space="preserve">к Порядку подачи заявления о включении избирателя в список избирателей по месту нахождения на выборах </w:t>
      </w:r>
      <w:proofErr w:type="gramStart"/>
      <w:r w:rsidRPr="00B87489">
        <w:rPr>
          <w:color w:val="000000" w:themeColor="text1"/>
          <w:sz w:val="18"/>
          <w:szCs w:val="1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75420F" w:rsidRPr="00B87489" w:rsidRDefault="0075420F" w:rsidP="0075420F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16"/>
          <w:szCs w:val="16"/>
        </w:rPr>
      </w:pPr>
    </w:p>
    <w:tbl>
      <w:tblPr>
        <w:tblW w:w="0" w:type="auto"/>
        <w:jc w:val="center"/>
        <w:tblInd w:w="55" w:type="dxa"/>
        <w:tblLayout w:type="fixed"/>
        <w:tblLook w:val="00A0"/>
      </w:tblPr>
      <w:tblGrid>
        <w:gridCol w:w="10826"/>
      </w:tblGrid>
      <w:tr w:rsidR="00550465" w:rsidRPr="00B87489" w:rsidTr="00550465">
        <w:trPr>
          <w:trHeight w:val="650"/>
          <w:jc w:val="center"/>
        </w:trPr>
        <w:tc>
          <w:tcPr>
            <w:tcW w:w="1082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550465" w:rsidRPr="00B87489" w:rsidTr="00507439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50465" w:rsidRPr="00B87489" w:rsidTr="00507439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550465" w:rsidRPr="00B87489" w:rsidRDefault="00550465" w:rsidP="00507439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75420F" w:rsidRPr="00B87489" w:rsidRDefault="0075420F" w:rsidP="001942A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B87489">
        <w:rPr>
          <w:b/>
          <w:color w:val="000000" w:themeColor="text1"/>
        </w:rPr>
        <w:t>ЗАЯВЛЕНИЕ</w:t>
      </w:r>
      <w:r w:rsidR="0068189D" w:rsidRPr="00B87489">
        <w:rPr>
          <w:b/>
          <w:color w:val="000000" w:themeColor="text1"/>
        </w:rPr>
        <w:br/>
        <w:t xml:space="preserve">об аннулировании включения </w:t>
      </w:r>
      <w:r w:rsidR="002B0193" w:rsidRPr="00B87489">
        <w:rPr>
          <w:b/>
          <w:color w:val="000000" w:themeColor="text1"/>
        </w:rPr>
        <w:t xml:space="preserve">избирателя </w:t>
      </w:r>
      <w:r w:rsidR="0068189D" w:rsidRPr="00B87489">
        <w:rPr>
          <w:b/>
          <w:color w:val="000000" w:themeColor="text1"/>
        </w:rPr>
        <w:t>в список избирателей по месту нахождения</w:t>
      </w:r>
    </w:p>
    <w:p w:rsidR="0075420F" w:rsidRPr="00B87489" w:rsidRDefault="0075420F" w:rsidP="007117A8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color w:val="000000" w:themeColor="text1"/>
        </w:rPr>
      </w:pPr>
      <w:r w:rsidRPr="00B87489">
        <w:rPr>
          <w:noProof/>
          <w:color w:val="000000" w:themeColor="text1"/>
        </w:rPr>
        <w:t xml:space="preserve">В соответствии с частью </w:t>
      </w:r>
      <w:r w:rsidRPr="00B87489">
        <w:rPr>
          <w:color w:val="000000" w:themeColor="text1"/>
        </w:rPr>
        <w:t>4</w:t>
      </w:r>
      <w:r w:rsidRPr="00B87489">
        <w:rPr>
          <w:color w:val="000000" w:themeColor="text1"/>
          <w:vertAlign w:val="superscript"/>
        </w:rPr>
        <w:t>1</w:t>
      </w:r>
      <w:r w:rsidRPr="00B87489">
        <w:rPr>
          <w:noProof/>
          <w:color w:val="000000" w:themeColor="text1"/>
        </w:rPr>
        <w:t xml:space="preserve"> статьи 17 Федерального закона «О выборах депутатов Государственной Думы Федерального Собрания </w:t>
      </w:r>
      <w:r w:rsidRPr="00B87489">
        <w:rPr>
          <w:color w:val="000000" w:themeColor="text1"/>
        </w:rPr>
        <w:t>Российской</w:t>
      </w:r>
      <w:r w:rsidRPr="00B87489">
        <w:rPr>
          <w:noProof/>
          <w:color w:val="000000" w:themeColor="text1"/>
        </w:rPr>
        <w:t xml:space="preserve"> Федерации» прошу включить меня в список избирателей на выборах депутатов Государственной Думы Федерального Собрания Российской Федерации восьмого созыва «___» _____________ 20____ года </w:t>
      </w:r>
      <w:r w:rsidR="00A91E8D" w:rsidRPr="00B87489">
        <w:rPr>
          <w:noProof/>
          <w:color w:val="000000" w:themeColor="text1"/>
        </w:rPr>
        <w:t xml:space="preserve">на избирательном участке </w:t>
      </w:r>
      <w:r w:rsidRPr="00B87489">
        <w:rPr>
          <w:noProof/>
          <w:color w:val="000000" w:themeColor="text1"/>
        </w:rPr>
        <w:t>по месту жител</w:t>
      </w:r>
      <w:r w:rsidR="00A91E8D" w:rsidRPr="00B87489">
        <w:rPr>
          <w:noProof/>
          <w:color w:val="000000" w:themeColor="text1"/>
        </w:rPr>
        <w:t>ьства.</w:t>
      </w: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420F" w:rsidRPr="00B87489" w:rsidTr="004B4DC3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420F" w:rsidRPr="00B87489" w:rsidTr="004B4DC3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420F" w:rsidRPr="00B87489" w:rsidTr="004B4DC3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75420F" w:rsidRPr="00B87489" w:rsidTr="007117A8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1942A4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942A4" w:rsidRPr="00B87489" w:rsidTr="007117A8">
        <w:trPr>
          <w:cantSplit/>
          <w:trHeight w:hRule="exact" w:val="340"/>
        </w:trPr>
        <w:tc>
          <w:tcPr>
            <w:tcW w:w="2041" w:type="dxa"/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Номер телефона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A0"/>
      </w:tblPr>
      <w:tblGrid>
        <w:gridCol w:w="5920"/>
        <w:gridCol w:w="737"/>
        <w:gridCol w:w="337"/>
        <w:gridCol w:w="337"/>
        <w:gridCol w:w="337"/>
        <w:gridCol w:w="337"/>
        <w:gridCol w:w="851"/>
        <w:gridCol w:w="337"/>
        <w:gridCol w:w="337"/>
        <w:gridCol w:w="337"/>
        <w:gridCol w:w="337"/>
        <w:gridCol w:w="337"/>
        <w:gridCol w:w="341"/>
      </w:tblGrid>
      <w:tr w:rsidR="0075420F" w:rsidRPr="00B87489" w:rsidTr="004B4DC3">
        <w:trPr>
          <w:cantSplit/>
          <w:trHeight w:hRule="exact" w:val="340"/>
        </w:trPr>
        <w:tc>
          <w:tcPr>
            <w:tcW w:w="5920" w:type="dxa"/>
            <w:vMerge w:val="restart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</w:rPr>
              <w:t xml:space="preserve">Паспорт гражданина Российской Федерации </w:t>
            </w:r>
            <w:r w:rsidRPr="00B87489">
              <w:rPr>
                <w:color w:val="000000" w:themeColor="text1"/>
              </w:rPr>
              <w:br/>
            </w:r>
            <w:r w:rsidRPr="00B87489">
              <w:rPr>
                <w:color w:val="000000" w:themeColor="text1"/>
                <w:sz w:val="20"/>
                <w:szCs w:val="20"/>
              </w:rPr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20F" w:rsidRPr="00B87489" w:rsidTr="004B4DC3">
        <w:trPr>
          <w:cantSplit/>
          <w:trHeight w:hRule="exact" w:val="290"/>
        </w:trPr>
        <w:tc>
          <w:tcPr>
            <w:tcW w:w="5920" w:type="dxa"/>
            <w:vMerge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75420F" w:rsidRPr="00B87489" w:rsidRDefault="0075420F" w:rsidP="004455BE">
      <w:pPr>
        <w:widowControl w:val="0"/>
        <w:autoSpaceDE w:val="0"/>
        <w:spacing w:before="120" w:after="24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>Уведомле</w:t>
      </w:r>
      <w:proofErr w:type="gramStart"/>
      <w:r w:rsidRPr="00B87489">
        <w:rPr>
          <w:color w:val="000000" w:themeColor="text1"/>
        </w:rPr>
        <w:t>н(</w:t>
      </w:r>
      <w:proofErr w:type="gramEnd"/>
      <w:r w:rsidRPr="00B87489">
        <w:rPr>
          <w:color w:val="000000" w:themeColor="text1"/>
        </w:rPr>
        <w:t xml:space="preserve">а) о том, что в соответствии со статьей 5.22 Кодекса Российской Федерации об административных правонарушениях получение в избирательной комиссии избирательного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B87489">
        <w:rPr>
          <w:b/>
          <w:color w:val="000000" w:themeColor="text1"/>
        </w:rPr>
        <w:t>тридцати тысяч рублей</w:t>
      </w:r>
      <w:r w:rsidRPr="00B87489">
        <w:rPr>
          <w:color w:val="000000" w:themeColor="text1"/>
        </w:rPr>
        <w:t xml:space="preserve">. </w:t>
      </w:r>
    </w:p>
    <w:p w:rsidR="00987076" w:rsidRPr="00B87489" w:rsidRDefault="00987076" w:rsidP="004455BE">
      <w:pPr>
        <w:widowControl w:val="0"/>
        <w:autoSpaceDE w:val="0"/>
        <w:spacing w:before="120" w:after="24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>Уведомле</w:t>
      </w:r>
      <w:proofErr w:type="gramStart"/>
      <w:r w:rsidRPr="00B87489">
        <w:rPr>
          <w:color w:val="000000" w:themeColor="text1"/>
        </w:rPr>
        <w:t>н(</w:t>
      </w:r>
      <w:proofErr w:type="gramEnd"/>
      <w:r w:rsidRPr="00B87489">
        <w:rPr>
          <w:color w:val="000000" w:themeColor="text1"/>
        </w:rPr>
        <w:t xml:space="preserve">а) о том, что все </w:t>
      </w:r>
      <w:r w:rsidR="00B92549" w:rsidRPr="00B87489">
        <w:rPr>
          <w:color w:val="000000" w:themeColor="text1"/>
        </w:rPr>
        <w:t xml:space="preserve">ранее </w:t>
      </w:r>
      <w:r w:rsidRPr="00B87489">
        <w:rPr>
          <w:color w:val="000000" w:themeColor="text1"/>
        </w:rPr>
        <w:t xml:space="preserve">поданные </w:t>
      </w:r>
      <w:r w:rsidR="00A44F15" w:rsidRPr="00B87489">
        <w:rPr>
          <w:color w:val="000000" w:themeColor="text1"/>
        </w:rPr>
        <w:t xml:space="preserve">мной </w:t>
      </w:r>
      <w:r w:rsidRPr="00B87489">
        <w:rPr>
          <w:color w:val="000000" w:themeColor="text1"/>
        </w:rPr>
        <w:t>заявления о включени</w:t>
      </w:r>
      <w:r w:rsidR="00A44F15" w:rsidRPr="00B87489">
        <w:rPr>
          <w:color w:val="000000" w:themeColor="text1"/>
        </w:rPr>
        <w:t>и</w:t>
      </w:r>
      <w:r w:rsidRPr="00B87489">
        <w:rPr>
          <w:color w:val="000000" w:themeColor="text1"/>
        </w:rPr>
        <w:t xml:space="preserve"> в список избирателей по месту нахождения аннулир</w:t>
      </w:r>
      <w:r w:rsidR="00C24C26" w:rsidRPr="00B87489">
        <w:rPr>
          <w:color w:val="000000" w:themeColor="text1"/>
        </w:rPr>
        <w:t>уются</w:t>
      </w:r>
      <w:r w:rsidRPr="00B87489">
        <w:rPr>
          <w:color w:val="000000" w:themeColor="text1"/>
        </w:rPr>
        <w:t>.</w:t>
      </w:r>
    </w:p>
    <w:tbl>
      <w:tblPr>
        <w:tblW w:w="10705" w:type="dxa"/>
        <w:jc w:val="center"/>
        <w:tblLook w:val="00A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928"/>
        <w:gridCol w:w="2642"/>
      </w:tblGrid>
      <w:tr w:rsidR="00BB094F" w:rsidRPr="00B87489" w:rsidTr="004455BE">
        <w:trPr>
          <w:cantSplit/>
          <w:trHeight w:hRule="exact" w:val="340"/>
          <w:jc w:val="center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28" w:type="dxa"/>
            <w:tcBorders>
              <w:left w:val="nil"/>
              <w:bottom w:val="single" w:sz="4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642" w:type="dxa"/>
            <w:tcBorders>
              <w:left w:val="nil"/>
            </w:tcBorders>
            <w:vAlign w:val="bottom"/>
          </w:tcPr>
          <w:p w:rsidR="00BB094F" w:rsidRPr="00B87489" w:rsidRDefault="001D5DA2" w:rsidP="001D5D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МП (штампа)</w:t>
            </w:r>
          </w:p>
        </w:tc>
      </w:tr>
      <w:tr w:rsidR="00BB094F" w:rsidRPr="00B87489" w:rsidTr="004455BE">
        <w:trPr>
          <w:cantSplit/>
          <w:trHeight w:hRule="exact" w:val="292"/>
          <w:jc w:val="center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1542" w:type="dxa"/>
            <w:gridSpan w:val="4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359" w:type="dxa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642" w:type="dxa"/>
            <w:tcBorders>
              <w:left w:val="nil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55BE" w:rsidRPr="00B87489" w:rsidTr="004455BE">
        <w:trPr>
          <w:cantSplit/>
          <w:trHeight w:hRule="exact" w:val="439"/>
          <w:jc w:val="center"/>
        </w:trPr>
        <w:tc>
          <w:tcPr>
            <w:tcW w:w="788" w:type="dxa"/>
            <w:gridSpan w:val="2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gridSpan w:val="4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8" w:type="dxa"/>
            <w:tcBorders>
              <w:left w:val="nil"/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nil"/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75420F" w:rsidRPr="00B87489" w:rsidRDefault="0075420F" w:rsidP="001D5DA2">
      <w:pPr>
        <w:pStyle w:val="14-15"/>
        <w:spacing w:line="240" w:lineRule="auto"/>
        <w:ind w:firstLine="0"/>
        <w:rPr>
          <w:b/>
          <w:color w:val="000000" w:themeColor="text1"/>
          <w:sz w:val="20"/>
          <w:szCs w:val="20"/>
        </w:rPr>
      </w:pPr>
    </w:p>
    <w:p w:rsidR="0093400A" w:rsidRPr="00B87489" w:rsidRDefault="0093400A" w:rsidP="004455BE">
      <w:pPr>
        <w:widowControl w:val="0"/>
        <w:autoSpaceDE w:val="0"/>
        <w:autoSpaceDN w:val="0"/>
        <w:adjustRightInd w:val="0"/>
        <w:spacing w:before="120" w:after="240"/>
        <w:jc w:val="center"/>
        <w:rPr>
          <w:b/>
          <w:color w:val="000000" w:themeColor="text1"/>
          <w:sz w:val="16"/>
          <w:szCs w:val="28"/>
        </w:rPr>
      </w:pPr>
      <w:r w:rsidRPr="00B87489">
        <w:rPr>
          <w:b/>
          <w:color w:val="000000" w:themeColor="text1"/>
          <w:sz w:val="20"/>
          <w:szCs w:val="28"/>
        </w:rPr>
        <w:t xml:space="preserve">ОТРЫВНАЯ ЧАСТЬ ЗАЯВЛЕНИЯ </w:t>
      </w:r>
      <w:r w:rsidR="004455BE" w:rsidRPr="00B87489">
        <w:rPr>
          <w:b/>
          <w:color w:val="000000" w:themeColor="text1"/>
          <w:sz w:val="20"/>
          <w:szCs w:val="28"/>
        </w:rPr>
        <w:t xml:space="preserve">ОБ АННУЛИРОВАНИИ ВКЛЮЧЕНИЯ </w:t>
      </w:r>
      <w:r w:rsidR="002B0193" w:rsidRPr="00B87489">
        <w:rPr>
          <w:b/>
          <w:color w:val="000000" w:themeColor="text1"/>
          <w:sz w:val="20"/>
          <w:szCs w:val="28"/>
        </w:rPr>
        <w:t xml:space="preserve">ИЗБИРАТЕЛЯ </w:t>
      </w:r>
      <w:r w:rsidR="004455BE" w:rsidRPr="00B87489">
        <w:rPr>
          <w:b/>
          <w:color w:val="000000" w:themeColor="text1"/>
          <w:sz w:val="20"/>
          <w:szCs w:val="28"/>
        </w:rPr>
        <w:t xml:space="preserve">В СПИСОК ИЗБИРАТЕЛЕЙ </w:t>
      </w:r>
      <w:r w:rsidRPr="00B87489">
        <w:rPr>
          <w:b/>
          <w:color w:val="000000" w:themeColor="text1"/>
          <w:sz w:val="20"/>
          <w:szCs w:val="28"/>
        </w:rPr>
        <w:t>ПО МЕСТУ НАХОЖДЕНИЯ (передается избирателю)</w:t>
      </w:r>
    </w:p>
    <w:tbl>
      <w:tblPr>
        <w:tblW w:w="10959" w:type="dxa"/>
        <w:jc w:val="center"/>
        <w:tblInd w:w="5604" w:type="dxa"/>
        <w:tblLayout w:type="fixed"/>
        <w:tblLook w:val="00A0"/>
      </w:tblPr>
      <w:tblGrid>
        <w:gridCol w:w="3938"/>
        <w:gridCol w:w="7021"/>
      </w:tblGrid>
      <w:tr w:rsidR="00C64846" w:rsidRPr="00B87489" w:rsidTr="00C64846">
        <w:trPr>
          <w:trHeight w:val="650"/>
          <w:jc w:val="center"/>
        </w:trPr>
        <w:tc>
          <w:tcPr>
            <w:tcW w:w="3938" w:type="dxa"/>
            <w:vAlign w:val="bottom"/>
          </w:tcPr>
          <w:p w:rsidR="00C64846" w:rsidRPr="00B87489" w:rsidRDefault="00C64846" w:rsidP="00C64846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  <w:tc>
          <w:tcPr>
            <w:tcW w:w="7021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C64846" w:rsidRPr="00B87489" w:rsidTr="007117A8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64846" w:rsidRPr="00B87489" w:rsidTr="007117A8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C64846" w:rsidRPr="00B87489" w:rsidRDefault="00C64846" w:rsidP="007117A8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ED62DB" w:rsidRPr="00B87489" w:rsidRDefault="00ED62DB" w:rsidP="0093400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93400A" w:rsidRPr="00B87489" w:rsidRDefault="0093400A" w:rsidP="00C64846">
      <w:pPr>
        <w:widowControl w:val="0"/>
        <w:autoSpaceDE w:val="0"/>
        <w:autoSpaceDN w:val="0"/>
        <w:adjustRightInd w:val="0"/>
        <w:spacing w:before="120"/>
        <w:jc w:val="center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</w:t>
      </w:r>
      <w:r w:rsidR="002B0193" w:rsidRPr="00B87489">
        <w:rPr>
          <w:color w:val="000000" w:themeColor="text1"/>
          <w:sz w:val="16"/>
          <w:szCs w:val="16"/>
        </w:rPr>
        <w:t>__</w:t>
      </w: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</w:t>
      </w:r>
    </w:p>
    <w:p w:rsidR="0093400A" w:rsidRPr="00B87489" w:rsidRDefault="0093400A" w:rsidP="0093400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(фамилия, имя, отчество избирателя)</w:t>
      </w:r>
    </w:p>
    <w:p w:rsidR="0093400A" w:rsidRPr="00B87489" w:rsidRDefault="0093400A" w:rsidP="0093400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10881" w:type="dxa"/>
        <w:tblLayout w:type="fixed"/>
        <w:tblLook w:val="00A0"/>
      </w:tblPr>
      <w:tblGrid>
        <w:gridCol w:w="6062"/>
        <w:gridCol w:w="283"/>
        <w:gridCol w:w="2410"/>
        <w:gridCol w:w="284"/>
        <w:gridCol w:w="1842"/>
      </w:tblGrid>
      <w:tr w:rsidR="0093400A" w:rsidRPr="00B87489" w:rsidTr="007117A8">
        <w:trPr>
          <w:trHeight w:val="406"/>
        </w:trPr>
        <w:tc>
          <w:tcPr>
            <w:tcW w:w="6062" w:type="dxa"/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________________________________________________</w:t>
            </w:r>
            <w:r w:rsidR="007117A8" w:rsidRPr="00B87489">
              <w:rPr>
                <w:color w:val="000000" w:themeColor="text1"/>
                <w:sz w:val="16"/>
                <w:szCs w:val="28"/>
              </w:rPr>
              <w:t>___</w:t>
            </w:r>
            <w:r w:rsidRPr="00B87489">
              <w:rPr>
                <w:color w:val="000000" w:themeColor="text1"/>
                <w:sz w:val="16"/>
                <w:szCs w:val="28"/>
              </w:rPr>
              <w:t>______________________</w:t>
            </w:r>
          </w:p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(фамилия, инициалы лица, принявшего заявление)</w:t>
            </w:r>
          </w:p>
        </w:tc>
        <w:tc>
          <w:tcPr>
            <w:tcW w:w="283" w:type="dxa"/>
            <w:tcBorders>
              <w:left w:val="nil"/>
            </w:tcBorders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2"/>
              </w:rPr>
              <w:t>____</w:t>
            </w:r>
            <w:r w:rsidR="007117A8" w:rsidRPr="00B87489">
              <w:rPr>
                <w:color w:val="000000" w:themeColor="text1"/>
                <w:sz w:val="16"/>
                <w:szCs w:val="22"/>
                <w:lang w:val="en-US"/>
              </w:rPr>
              <w:t>_</w:t>
            </w:r>
            <w:r w:rsidRPr="00B87489">
              <w:rPr>
                <w:color w:val="000000" w:themeColor="text1"/>
                <w:sz w:val="16"/>
                <w:szCs w:val="22"/>
              </w:rPr>
              <w:t>______________________</w:t>
            </w:r>
          </w:p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</w:t>
            </w:r>
            <w:r w:rsidR="007117A8" w:rsidRPr="00B87489">
              <w:rPr>
                <w:color w:val="000000" w:themeColor="text1"/>
                <w:sz w:val="16"/>
                <w:szCs w:val="28"/>
                <w:lang w:val="en-US"/>
              </w:rPr>
              <w:t>_</w:t>
            </w:r>
            <w:r w:rsidRPr="00B87489">
              <w:rPr>
                <w:color w:val="000000" w:themeColor="text1"/>
                <w:sz w:val="16"/>
                <w:szCs w:val="28"/>
              </w:rPr>
              <w:t>_____</w:t>
            </w:r>
          </w:p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(дата)</w:t>
            </w:r>
          </w:p>
        </w:tc>
      </w:tr>
    </w:tbl>
    <w:p w:rsidR="0075420F" w:rsidRPr="00B87489" w:rsidRDefault="0075420F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3400A" w:rsidRPr="00B87489" w:rsidRDefault="0093400A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  <w:sectPr w:rsidR="00CF5C2B" w:rsidRPr="00B87489" w:rsidSect="00EE662E">
          <w:headerReference w:type="default" r:id="rId16"/>
          <w:headerReference w:type="first" r:id="rId17"/>
          <w:pgSz w:w="11906" w:h="16838"/>
          <w:pgMar w:top="567" w:right="567" w:bottom="567" w:left="567" w:header="567" w:footer="227" w:gutter="0"/>
          <w:cols w:space="720"/>
          <w:formProt w:val="0"/>
          <w:titlePg/>
          <w:docGrid w:linePitch="360"/>
        </w:sectPr>
      </w:pPr>
    </w:p>
    <w:p w:rsidR="00CF5C2B" w:rsidRPr="00B87489" w:rsidRDefault="00CF5C2B" w:rsidP="00CF172C">
      <w:pPr>
        <w:widowControl w:val="0"/>
        <w:autoSpaceDE w:val="0"/>
        <w:spacing w:after="60" w:line="192" w:lineRule="auto"/>
        <w:ind w:left="17577"/>
        <w:jc w:val="center"/>
        <w:rPr>
          <w:color w:val="000000" w:themeColor="text1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</w:t>
      </w:r>
      <w:r w:rsidR="0075420F" w:rsidRPr="00B87489">
        <w:rPr>
          <w:color w:val="000000" w:themeColor="text1"/>
          <w:sz w:val="20"/>
          <w:szCs w:val="20"/>
        </w:rPr>
        <w:t>5</w:t>
      </w:r>
      <w:r w:rsidRPr="00B87489">
        <w:rPr>
          <w:color w:val="000000" w:themeColor="text1"/>
          <w:sz w:val="20"/>
          <w:szCs w:val="20"/>
        </w:rPr>
        <w:t xml:space="preserve"> (форма)</w:t>
      </w:r>
    </w:p>
    <w:p w:rsidR="00CF5C2B" w:rsidRPr="00B87489" w:rsidRDefault="00CF5C2B" w:rsidP="00CF172C">
      <w:pPr>
        <w:widowControl w:val="0"/>
        <w:autoSpaceDE w:val="0"/>
        <w:spacing w:line="192" w:lineRule="auto"/>
        <w:ind w:left="17577" w:right="283"/>
        <w:jc w:val="center"/>
        <w:rPr>
          <w:color w:val="000000" w:themeColor="text1"/>
        </w:rPr>
      </w:pPr>
      <w:r w:rsidRPr="00B87489">
        <w:rPr>
          <w:color w:val="000000" w:themeColor="text1"/>
          <w:sz w:val="20"/>
          <w:szCs w:val="20"/>
        </w:rPr>
        <w:t xml:space="preserve">к Порядку подачи заявления о включении избирателя </w:t>
      </w:r>
      <w:r w:rsidRPr="00B87489">
        <w:rPr>
          <w:color w:val="000000" w:themeColor="text1"/>
          <w:sz w:val="20"/>
          <w:szCs w:val="20"/>
        </w:rPr>
        <w:br/>
        <w:t xml:space="preserve">в список избирателей по месту нахождения на выборах </w:t>
      </w:r>
      <w:proofErr w:type="gramStart"/>
      <w:r w:rsidRPr="00B87489">
        <w:rPr>
          <w:color w:val="000000" w:themeColor="text1"/>
          <w:sz w:val="20"/>
          <w:szCs w:val="20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CF172C">
      <w:pPr>
        <w:autoSpaceDE w:val="0"/>
        <w:rPr>
          <w:b/>
          <w:bCs/>
          <w:color w:val="000000" w:themeColor="text1"/>
        </w:rPr>
      </w:pPr>
      <w:r w:rsidRPr="00B87489">
        <w:rPr>
          <w:color w:val="000000" w:themeColor="text1"/>
        </w:rPr>
        <w:t>Лист № _____. Всего листов _____.</w:t>
      </w:r>
    </w:p>
    <w:p w:rsidR="00CF5C2B" w:rsidRPr="00B87489" w:rsidRDefault="00CF5C2B" w:rsidP="00CF172C">
      <w:pPr>
        <w:autoSpaceDE w:val="0"/>
        <w:spacing w:before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 xml:space="preserve">Выборы </w:t>
      </w:r>
      <w:proofErr w:type="gramStart"/>
      <w:r w:rsidRPr="00B87489">
        <w:rPr>
          <w:b/>
          <w:bCs/>
          <w:color w:val="000000" w:themeColor="text1"/>
          <w:sz w:val="2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435B83">
      <w:pPr>
        <w:autoSpaceDE w:val="0"/>
        <w:jc w:val="center"/>
        <w:rPr>
          <w:iCs/>
          <w:color w:val="000000" w:themeColor="text1"/>
        </w:rPr>
      </w:pPr>
    </w:p>
    <w:p w:rsidR="00CF5C2B" w:rsidRPr="00B87489" w:rsidRDefault="00CF5C2B" w:rsidP="00435B83">
      <w:pPr>
        <w:autoSpaceDE w:val="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«____» ______________ 20___ года</w:t>
      </w:r>
    </w:p>
    <w:p w:rsidR="00CF5C2B" w:rsidRPr="00B87489" w:rsidRDefault="00CF5C2B" w:rsidP="00CF172C">
      <w:pPr>
        <w:widowControl w:val="0"/>
        <w:autoSpaceDE w:val="0"/>
        <w:spacing w:before="12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0"/>
        </w:rPr>
        <w:t>РЕЕСТР</w:t>
      </w:r>
      <w:r w:rsidRPr="00B87489">
        <w:rPr>
          <w:b/>
          <w:color w:val="000000" w:themeColor="text1"/>
          <w:sz w:val="28"/>
          <w:szCs w:val="20"/>
        </w:rPr>
        <w:br/>
      </w:r>
      <w:r w:rsidRPr="00B87489">
        <w:rPr>
          <w:b/>
          <w:bCs/>
          <w:color w:val="000000" w:themeColor="text1"/>
          <w:sz w:val="28"/>
          <w:szCs w:val="28"/>
        </w:rPr>
        <w:t>избирателей, подлежащих исключению из списка избирателей по месту жительства на избирательном участке № _________</w:t>
      </w:r>
    </w:p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</w:rPr>
      </w:pPr>
      <w:r w:rsidRPr="00B87489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</w:t>
      </w:r>
    </w:p>
    <w:p w:rsidR="00CF5C2B" w:rsidRPr="00B87489" w:rsidRDefault="00CF5C2B" w:rsidP="00CF172C">
      <w:pPr>
        <w:autoSpaceDE w:val="0"/>
        <w:spacing w:after="120"/>
        <w:jc w:val="center"/>
        <w:rPr>
          <w:iCs/>
          <w:color w:val="000000" w:themeColor="text1"/>
          <w:sz w:val="18"/>
          <w:szCs w:val="18"/>
        </w:rPr>
      </w:pPr>
      <w:r w:rsidRPr="00B87489">
        <w:rPr>
          <w:iCs/>
          <w:color w:val="000000" w:themeColor="text1"/>
          <w:sz w:val="18"/>
          <w:szCs w:val="18"/>
        </w:rPr>
        <w:t>(наименование территориальной избирательной комиссии, номер КСА ТИК)</w:t>
      </w:r>
    </w:p>
    <w:p w:rsidR="00CF5C2B" w:rsidRPr="00B87489" w:rsidRDefault="00CF5C2B" w:rsidP="00CF172C">
      <w:pPr>
        <w:autoSpaceDE w:val="0"/>
        <w:spacing w:after="120"/>
        <w:jc w:val="center"/>
        <w:rPr>
          <w:iCs/>
          <w:color w:val="000000" w:themeColor="text1"/>
          <w:sz w:val="20"/>
          <w:szCs w:val="20"/>
        </w:rPr>
      </w:pPr>
    </w:p>
    <w:tbl>
      <w:tblPr>
        <w:tblW w:w="4950" w:type="pct"/>
        <w:jc w:val="center"/>
        <w:tblInd w:w="-115" w:type="dxa"/>
        <w:tblBorders>
          <w:top w:val="single" w:sz="6" w:space="0" w:color="000000"/>
          <w:left w:val="single" w:sz="6" w:space="0" w:color="000000"/>
        </w:tblBorders>
        <w:tblCellMar>
          <w:left w:w="100" w:type="dxa"/>
        </w:tblCellMar>
        <w:tblLook w:val="0000"/>
      </w:tblPr>
      <w:tblGrid>
        <w:gridCol w:w="670"/>
        <w:gridCol w:w="3663"/>
        <w:gridCol w:w="1409"/>
        <w:gridCol w:w="6848"/>
        <w:gridCol w:w="4080"/>
        <w:gridCol w:w="1320"/>
        <w:gridCol w:w="1800"/>
        <w:gridCol w:w="2866"/>
      </w:tblGrid>
      <w:tr w:rsidR="00CF5C2B" w:rsidRPr="00B87489" w:rsidTr="0012468C">
        <w:trPr>
          <w:trHeight w:val="688"/>
          <w:jc w:val="center"/>
        </w:trPr>
        <w:tc>
          <w:tcPr>
            <w:tcW w:w="670" w:type="dxa"/>
            <w:vMerge w:val="restart"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874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B874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874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Сведения об избирателе</w:t>
            </w:r>
          </w:p>
        </w:tc>
        <w:tc>
          <w:tcPr>
            <w:tcW w:w="7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tabs>
                <w:tab w:val="left" w:pos="3723"/>
              </w:tabs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Сведения об УИК по месту нахождения избирателя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(согласно заявлению о включении в список избирателей)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F5C2B" w:rsidRPr="00B87489" w:rsidTr="0012468C">
        <w:trPr>
          <w:trHeight w:val="845"/>
          <w:jc w:val="center"/>
        </w:trPr>
        <w:tc>
          <w:tcPr>
            <w:tcW w:w="670" w:type="dxa"/>
            <w:vMerge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адрес места жительства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435B83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наименование субъекта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 xml:space="preserve">Российской Федерации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(наименование иностранного государства)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номер УИК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номер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телефона УИК</w:t>
            </w:r>
          </w:p>
        </w:tc>
        <w:tc>
          <w:tcPr>
            <w:tcW w:w="28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7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  <w:sz w:val="16"/>
          <w:szCs w:val="16"/>
        </w:rPr>
      </w:pPr>
    </w:p>
    <w:p w:rsidR="00CF5C2B" w:rsidRPr="00B87489" w:rsidRDefault="00CF5C2B" w:rsidP="00CF172C">
      <w:pPr>
        <w:widowControl w:val="0"/>
        <w:autoSpaceDE w:val="0"/>
        <w:rPr>
          <w:b/>
          <w:bCs/>
          <w:color w:val="000000" w:themeColor="text1"/>
          <w:sz w:val="20"/>
          <w:szCs w:val="20"/>
        </w:rPr>
      </w:pPr>
    </w:p>
    <w:tbl>
      <w:tblPr>
        <w:tblW w:w="22431" w:type="dxa"/>
        <w:tblInd w:w="108" w:type="dxa"/>
        <w:tblLook w:val="0000"/>
      </w:tblPr>
      <w:tblGrid>
        <w:gridCol w:w="4003"/>
        <w:gridCol w:w="5245"/>
        <w:gridCol w:w="4394"/>
        <w:gridCol w:w="1418"/>
        <w:gridCol w:w="7371"/>
      </w:tblGrid>
      <w:tr w:rsidR="00CF5C2B" w:rsidRPr="00B87489" w:rsidTr="000E3311">
        <w:trPr>
          <w:cantSplit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Председатель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F5C2B" w:rsidRPr="00B87489" w:rsidTr="000E3311">
        <w:trPr>
          <w:cantSplit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89">
              <w:rPr>
                <w:b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  <w:tr w:rsidR="00CF5C2B" w:rsidRPr="00B87489" w:rsidTr="000E3311">
        <w:trPr>
          <w:cantSplit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Секретарь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0E3311">
        <w:trPr>
          <w:cantSplit/>
          <w:trHeight w:val="415"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</w:tbl>
    <w:p w:rsidR="00CF5C2B" w:rsidRPr="00B87489" w:rsidRDefault="00CF5C2B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tbl>
      <w:tblPr>
        <w:tblW w:w="22714" w:type="dxa"/>
        <w:tblInd w:w="-34" w:type="dxa"/>
        <w:tblLook w:val="0000"/>
      </w:tblPr>
      <w:tblGrid>
        <w:gridCol w:w="1276"/>
        <w:gridCol w:w="318"/>
        <w:gridCol w:w="21120"/>
      </w:tblGrid>
      <w:tr w:rsidR="00CF5C2B" w:rsidRPr="00B87489" w:rsidTr="000E3311">
        <w:tc>
          <w:tcPr>
            <w:tcW w:w="1276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ind w:right="-249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Примечания.</w:t>
            </w:r>
          </w:p>
        </w:tc>
        <w:tc>
          <w:tcPr>
            <w:tcW w:w="318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ind w:right="-108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1.</w:t>
            </w:r>
          </w:p>
        </w:tc>
        <w:tc>
          <w:tcPr>
            <w:tcW w:w="21120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spacing w:line="192" w:lineRule="auto"/>
              <w:ind w:right="-57"/>
              <w:rPr>
                <w:bCs/>
                <w:color w:val="000000" w:themeColor="text1"/>
                <w:sz w:val="20"/>
                <w:szCs w:val="20"/>
              </w:rPr>
            </w:pPr>
            <w:r w:rsidRPr="00B87489">
              <w:rPr>
                <w:bCs/>
                <w:color w:val="000000" w:themeColor="text1"/>
                <w:sz w:val="20"/>
                <w:szCs w:val="20"/>
              </w:rPr>
              <w:t>Сведения об избирателях располагаются в алфавитном порядке.</w:t>
            </w:r>
          </w:p>
        </w:tc>
      </w:tr>
      <w:tr w:rsidR="00CF5C2B" w:rsidRPr="00B87489" w:rsidTr="000E3311">
        <w:tc>
          <w:tcPr>
            <w:tcW w:w="1276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both"/>
              <w:rPr>
                <w:bCs/>
                <w:color w:val="000000" w:themeColor="text1"/>
                <w:sz w:val="20"/>
                <w:szCs w:val="28"/>
              </w:rPr>
            </w:pPr>
          </w:p>
        </w:tc>
        <w:tc>
          <w:tcPr>
            <w:tcW w:w="318" w:type="dxa"/>
          </w:tcPr>
          <w:p w:rsidR="00CF5C2B" w:rsidRPr="00B87489" w:rsidRDefault="00CF5C2B" w:rsidP="0017175E">
            <w:pPr>
              <w:widowControl w:val="0"/>
              <w:autoSpaceDE w:val="0"/>
              <w:ind w:right="-108"/>
              <w:jc w:val="both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2.</w:t>
            </w:r>
          </w:p>
        </w:tc>
        <w:tc>
          <w:tcPr>
            <w:tcW w:w="21120" w:type="dxa"/>
          </w:tcPr>
          <w:p w:rsidR="00CF5C2B" w:rsidRPr="00B87489" w:rsidRDefault="00CF5C2B" w:rsidP="0017175E">
            <w:pPr>
              <w:widowControl w:val="0"/>
              <w:autoSpaceDE w:val="0"/>
              <w:ind w:right="-108"/>
              <w:jc w:val="both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 xml:space="preserve">Избиратель, сведения о котором содержатся в настоящем Реестре, исключается из списка избирателей </w:t>
            </w:r>
            <w:r w:rsidR="00D2340E" w:rsidRPr="00B87489">
              <w:rPr>
                <w:color w:val="000000" w:themeColor="text1"/>
                <w:sz w:val="20"/>
                <w:szCs w:val="28"/>
              </w:rPr>
              <w:t xml:space="preserve">по месту жительства </w:t>
            </w:r>
            <w:r w:rsidRPr="00B87489">
              <w:rPr>
                <w:color w:val="000000" w:themeColor="text1"/>
                <w:sz w:val="20"/>
                <w:szCs w:val="28"/>
              </w:rPr>
              <w:t xml:space="preserve">до дня </w:t>
            </w:r>
            <w:r w:rsidR="00EE662E" w:rsidRPr="00B87489">
              <w:rPr>
                <w:color w:val="000000" w:themeColor="text1"/>
                <w:sz w:val="20"/>
                <w:szCs w:val="28"/>
              </w:rPr>
              <w:t xml:space="preserve">(первого дня) </w:t>
            </w:r>
            <w:r w:rsidRPr="00B87489">
              <w:rPr>
                <w:color w:val="000000" w:themeColor="text1"/>
                <w:sz w:val="20"/>
                <w:szCs w:val="28"/>
              </w:rPr>
              <w:t>голосования.</w:t>
            </w:r>
          </w:p>
        </w:tc>
      </w:tr>
    </w:tbl>
    <w:p w:rsidR="00CF5C2B" w:rsidRPr="00B87489" w:rsidRDefault="00CF5C2B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  <w:sectPr w:rsidR="007143E4" w:rsidRPr="00B87489" w:rsidSect="009C429C">
          <w:headerReference w:type="default" r:id="rId18"/>
          <w:headerReference w:type="first" r:id="rId19"/>
          <w:pgSz w:w="23811" w:h="16838" w:orient="landscape" w:code="8"/>
          <w:pgMar w:top="851" w:right="454" w:bottom="567" w:left="680" w:header="567" w:footer="357" w:gutter="0"/>
          <w:cols w:space="720"/>
          <w:formProt w:val="0"/>
          <w:docGrid w:linePitch="360"/>
        </w:sectPr>
      </w:pPr>
    </w:p>
    <w:p w:rsidR="00CF5C2B" w:rsidRPr="00B87489" w:rsidRDefault="00CF5C2B" w:rsidP="00CF172C">
      <w:pPr>
        <w:widowControl w:val="0"/>
        <w:autoSpaceDE w:val="0"/>
        <w:spacing w:after="60" w:line="192" w:lineRule="auto"/>
        <w:ind w:left="17577"/>
        <w:jc w:val="center"/>
        <w:rPr>
          <w:color w:val="000000" w:themeColor="text1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</w:t>
      </w:r>
      <w:r w:rsidR="0075420F" w:rsidRPr="00B87489">
        <w:rPr>
          <w:color w:val="000000" w:themeColor="text1"/>
          <w:sz w:val="20"/>
          <w:szCs w:val="20"/>
        </w:rPr>
        <w:t>6</w:t>
      </w:r>
      <w:r w:rsidRPr="00B87489">
        <w:rPr>
          <w:color w:val="000000" w:themeColor="text1"/>
          <w:sz w:val="20"/>
          <w:szCs w:val="20"/>
        </w:rPr>
        <w:t xml:space="preserve"> (форма)</w:t>
      </w:r>
    </w:p>
    <w:p w:rsidR="00CF5C2B" w:rsidRPr="00B87489" w:rsidRDefault="00CF5C2B" w:rsidP="00CF172C">
      <w:pPr>
        <w:widowControl w:val="0"/>
        <w:autoSpaceDE w:val="0"/>
        <w:spacing w:line="192" w:lineRule="auto"/>
        <w:ind w:left="17577" w:right="283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 xml:space="preserve">к Порядку подачи заявления о включении избирателя </w:t>
      </w:r>
      <w:r w:rsidRPr="00B87489">
        <w:rPr>
          <w:color w:val="000000" w:themeColor="text1"/>
          <w:sz w:val="20"/>
          <w:szCs w:val="20"/>
        </w:rPr>
        <w:br/>
        <w:t xml:space="preserve">в список избирателей по месту нахождения на выборах </w:t>
      </w:r>
      <w:proofErr w:type="gramStart"/>
      <w:r w:rsidRPr="00B87489">
        <w:rPr>
          <w:color w:val="000000" w:themeColor="text1"/>
          <w:sz w:val="20"/>
          <w:szCs w:val="20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CF172C">
      <w:pPr>
        <w:autoSpaceDE w:val="0"/>
        <w:rPr>
          <w:b/>
          <w:bCs/>
          <w:color w:val="000000" w:themeColor="text1"/>
        </w:rPr>
      </w:pPr>
      <w:r w:rsidRPr="00B87489">
        <w:rPr>
          <w:color w:val="000000" w:themeColor="text1"/>
        </w:rPr>
        <w:t>Лист № _____. Всего листов _____.</w:t>
      </w:r>
    </w:p>
    <w:p w:rsidR="00CF5C2B" w:rsidRPr="00B87489" w:rsidRDefault="00CF5C2B" w:rsidP="00CF172C">
      <w:pPr>
        <w:autoSpaceDE w:val="0"/>
        <w:spacing w:before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 xml:space="preserve">Выборы </w:t>
      </w:r>
      <w:proofErr w:type="gramStart"/>
      <w:r w:rsidRPr="00B87489">
        <w:rPr>
          <w:b/>
          <w:bCs/>
          <w:color w:val="000000" w:themeColor="text1"/>
          <w:sz w:val="2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CF5C2B" w:rsidRPr="00B87489" w:rsidRDefault="00CF5C2B" w:rsidP="0012468C">
      <w:pPr>
        <w:autoSpaceDE w:val="0"/>
        <w:jc w:val="center"/>
        <w:rPr>
          <w:iCs/>
          <w:color w:val="000000" w:themeColor="text1"/>
        </w:rPr>
      </w:pPr>
    </w:p>
    <w:p w:rsidR="00CF5C2B" w:rsidRPr="00B87489" w:rsidRDefault="00CF5C2B" w:rsidP="0012468C">
      <w:pPr>
        <w:autoSpaceDE w:val="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«____» ______________ 20___ года</w:t>
      </w:r>
    </w:p>
    <w:p w:rsidR="00CF5C2B" w:rsidRPr="00B87489" w:rsidRDefault="00CF5C2B" w:rsidP="00CF172C">
      <w:pPr>
        <w:widowControl w:val="0"/>
        <w:autoSpaceDE w:val="0"/>
        <w:spacing w:before="12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0"/>
        </w:rPr>
        <w:t>РЕЕСТР</w:t>
      </w:r>
      <w:r w:rsidRPr="00B87489">
        <w:rPr>
          <w:b/>
          <w:color w:val="000000" w:themeColor="text1"/>
          <w:sz w:val="28"/>
          <w:szCs w:val="20"/>
        </w:rPr>
        <w:br/>
      </w:r>
      <w:r w:rsidRPr="00B87489">
        <w:rPr>
          <w:b/>
          <w:bCs/>
          <w:color w:val="000000" w:themeColor="text1"/>
          <w:sz w:val="28"/>
          <w:szCs w:val="28"/>
        </w:rPr>
        <w:t>избирателей, подавших неучтенные заявления о включении в список избирателей по месту нахождения на избирательном участке № _________</w:t>
      </w:r>
    </w:p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</w:rPr>
      </w:pPr>
      <w:r w:rsidRPr="00B87489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  <w:sz w:val="18"/>
          <w:szCs w:val="18"/>
        </w:rPr>
      </w:pPr>
      <w:r w:rsidRPr="00B87489">
        <w:rPr>
          <w:iCs/>
          <w:color w:val="000000" w:themeColor="text1"/>
          <w:sz w:val="18"/>
          <w:szCs w:val="18"/>
        </w:rPr>
        <w:t>(наименование территориальной избирательной комиссии, номер КСА ТИК)</w:t>
      </w:r>
    </w:p>
    <w:p w:rsidR="00CF5C2B" w:rsidRPr="00B87489" w:rsidRDefault="00CF5C2B" w:rsidP="00194AFA">
      <w:pPr>
        <w:autoSpaceDE w:val="0"/>
        <w:spacing w:after="120"/>
        <w:jc w:val="center"/>
        <w:rPr>
          <w:iCs/>
          <w:color w:val="000000" w:themeColor="text1"/>
          <w:sz w:val="20"/>
          <w:szCs w:val="20"/>
        </w:rPr>
      </w:pPr>
    </w:p>
    <w:tbl>
      <w:tblPr>
        <w:tblW w:w="22680" w:type="dxa"/>
        <w:tblInd w:w="100" w:type="dxa"/>
        <w:tblBorders>
          <w:top w:val="single" w:sz="6" w:space="0" w:color="000000"/>
          <w:left w:val="single" w:sz="6" w:space="0" w:color="000000"/>
          <w:bottom w:val="single" w:sz="4" w:space="0" w:color="000000"/>
          <w:insideH w:val="single" w:sz="4" w:space="0" w:color="000000"/>
        </w:tblBorders>
        <w:tblCellMar>
          <w:left w:w="100" w:type="dxa"/>
        </w:tblCellMar>
        <w:tblLook w:val="0000"/>
      </w:tblPr>
      <w:tblGrid>
        <w:gridCol w:w="709"/>
        <w:gridCol w:w="5421"/>
        <w:gridCol w:w="1418"/>
        <w:gridCol w:w="5052"/>
        <w:gridCol w:w="4080"/>
        <w:gridCol w:w="1320"/>
        <w:gridCol w:w="1880"/>
        <w:gridCol w:w="2800"/>
      </w:tblGrid>
      <w:tr w:rsidR="00CF5C2B" w:rsidRPr="00B87489" w:rsidTr="0012468C">
        <w:trPr>
          <w:trHeight w:val="698"/>
        </w:trPr>
        <w:tc>
          <w:tcPr>
            <w:tcW w:w="709" w:type="dxa"/>
            <w:vMerge w:val="restart"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874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B874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874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Сведения об избирателе</w:t>
            </w:r>
          </w:p>
        </w:tc>
        <w:tc>
          <w:tcPr>
            <w:tcW w:w="7280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ind w:left="56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Сведения об УИК по месту жительства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(согласно регистрации по месту жительства)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F5C2B" w:rsidRPr="00B87489" w:rsidTr="0012468C">
        <w:trPr>
          <w:trHeight w:val="758"/>
        </w:trPr>
        <w:tc>
          <w:tcPr>
            <w:tcW w:w="709" w:type="dxa"/>
            <w:vMerge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адрес места жительства</w:t>
            </w:r>
          </w:p>
        </w:tc>
        <w:tc>
          <w:tcPr>
            <w:tcW w:w="40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наименование субъекта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32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номер УИК</w:t>
            </w:r>
          </w:p>
        </w:tc>
        <w:tc>
          <w:tcPr>
            <w:tcW w:w="18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номер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телефона УИК</w:t>
            </w:r>
          </w:p>
        </w:tc>
        <w:tc>
          <w:tcPr>
            <w:tcW w:w="28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239"/>
        </w:trPr>
        <w:tc>
          <w:tcPr>
            <w:tcW w:w="709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2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ind w:left="176" w:hanging="176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62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62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62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  <w:sz w:val="20"/>
          <w:szCs w:val="20"/>
        </w:rPr>
      </w:pPr>
    </w:p>
    <w:p w:rsidR="00CF5C2B" w:rsidRPr="00B87489" w:rsidRDefault="00CF5C2B" w:rsidP="00CF172C">
      <w:pPr>
        <w:widowControl w:val="0"/>
        <w:autoSpaceDE w:val="0"/>
        <w:rPr>
          <w:b/>
          <w:bCs/>
          <w:color w:val="000000" w:themeColor="text1"/>
          <w:sz w:val="20"/>
          <w:szCs w:val="20"/>
        </w:rPr>
      </w:pPr>
    </w:p>
    <w:tbl>
      <w:tblPr>
        <w:tblW w:w="22788" w:type="dxa"/>
        <w:tblInd w:w="-108" w:type="dxa"/>
        <w:tblCellMar>
          <w:left w:w="0" w:type="dxa"/>
          <w:right w:w="0" w:type="dxa"/>
        </w:tblCellMar>
        <w:tblLook w:val="0000"/>
      </w:tblPr>
      <w:tblGrid>
        <w:gridCol w:w="108"/>
        <w:gridCol w:w="3871"/>
        <w:gridCol w:w="4946"/>
        <w:gridCol w:w="4144"/>
        <w:gridCol w:w="1337"/>
        <w:gridCol w:w="6951"/>
        <w:gridCol w:w="1431"/>
      </w:tblGrid>
      <w:tr w:rsidR="00CF5C2B" w:rsidRPr="00B87489">
        <w:trPr>
          <w:cantSplit/>
          <w:trHeight w:val="578"/>
        </w:trPr>
        <w:tc>
          <w:tcPr>
            <w:tcW w:w="108" w:type="dxa"/>
          </w:tcPr>
          <w:p w:rsidR="00CF5C2B" w:rsidRPr="00B87489" w:rsidRDefault="00CF5C2B" w:rsidP="0017175E">
            <w:pPr>
              <w:pStyle w:val="TableHead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Председатель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14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color w:val="000000" w:themeColor="text1"/>
              </w:rPr>
            </w:pPr>
          </w:p>
        </w:tc>
      </w:tr>
      <w:tr w:rsidR="00CF5C2B" w:rsidRPr="00B87489">
        <w:trPr>
          <w:cantSplit/>
          <w:trHeight w:val="332"/>
        </w:trPr>
        <w:tc>
          <w:tcPr>
            <w:tcW w:w="108" w:type="dxa"/>
          </w:tcPr>
          <w:p w:rsidR="00CF5C2B" w:rsidRPr="00B87489" w:rsidRDefault="00CF5C2B" w:rsidP="0017175E">
            <w:pPr>
              <w:pStyle w:val="TableContents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89">
              <w:rPr>
                <w:b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>
        <w:trPr>
          <w:cantSplit/>
          <w:trHeight w:val="578"/>
        </w:trPr>
        <w:tc>
          <w:tcPr>
            <w:tcW w:w="108" w:type="dxa"/>
          </w:tcPr>
          <w:p w:rsidR="00CF5C2B" w:rsidRPr="00B87489" w:rsidRDefault="00CF5C2B" w:rsidP="0017175E">
            <w:pPr>
              <w:pStyle w:val="TableContents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Секретарь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14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7143E4">
        <w:trPr>
          <w:cantSplit/>
          <w:trHeight w:val="363"/>
        </w:trPr>
        <w:tc>
          <w:tcPr>
            <w:tcW w:w="108" w:type="dxa"/>
          </w:tcPr>
          <w:p w:rsidR="00CF5C2B" w:rsidRPr="00B87489" w:rsidRDefault="00CF5C2B" w:rsidP="0017175E">
            <w:pPr>
              <w:pStyle w:val="TableContents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143E4" w:rsidRPr="00B87489" w:rsidRDefault="007143E4">
      <w:pPr>
        <w:rPr>
          <w:color w:val="000000" w:themeColor="text1"/>
        </w:rPr>
      </w:pPr>
    </w:p>
    <w:p w:rsidR="007143E4" w:rsidRPr="00B87489" w:rsidRDefault="007143E4">
      <w:pPr>
        <w:rPr>
          <w:color w:val="000000" w:themeColor="text1"/>
        </w:rPr>
      </w:pPr>
    </w:p>
    <w:p w:rsidR="007143E4" w:rsidRPr="00B87489" w:rsidRDefault="007143E4">
      <w:pPr>
        <w:rPr>
          <w:color w:val="000000" w:themeColor="text1"/>
        </w:rPr>
      </w:pPr>
    </w:p>
    <w:tbl>
      <w:tblPr>
        <w:tblW w:w="22788" w:type="dxa"/>
        <w:tblCellMar>
          <w:left w:w="0" w:type="dxa"/>
          <w:right w:w="0" w:type="dxa"/>
        </w:tblCellMar>
        <w:tblLook w:val="0000"/>
      </w:tblPr>
      <w:tblGrid>
        <w:gridCol w:w="1242"/>
        <w:gridCol w:w="21546"/>
      </w:tblGrid>
      <w:tr w:rsidR="00CF5C2B" w:rsidRPr="00B87489" w:rsidTr="007143E4">
        <w:tc>
          <w:tcPr>
            <w:tcW w:w="1242" w:type="dxa"/>
            <w:tcMar>
              <w:left w:w="108" w:type="dxa"/>
              <w:right w:w="108" w:type="dxa"/>
            </w:tcMar>
          </w:tcPr>
          <w:p w:rsidR="00CF5C2B" w:rsidRPr="00B87489" w:rsidRDefault="00CF5C2B" w:rsidP="00E1293B">
            <w:pPr>
              <w:widowControl w:val="0"/>
              <w:autoSpaceDE w:val="0"/>
              <w:spacing w:line="360" w:lineRule="auto"/>
              <w:ind w:right="-249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Примечание.</w:t>
            </w:r>
          </w:p>
        </w:tc>
        <w:tc>
          <w:tcPr>
            <w:tcW w:w="21546" w:type="dxa"/>
            <w:tcMar>
              <w:left w:w="108" w:type="dxa"/>
              <w:right w:w="108" w:type="dxa"/>
            </w:tcMar>
          </w:tcPr>
          <w:p w:rsidR="00CF5C2B" w:rsidRPr="00B87489" w:rsidRDefault="00CF5C2B" w:rsidP="00E1293B">
            <w:pPr>
              <w:widowControl w:val="0"/>
              <w:autoSpaceDE w:val="0"/>
              <w:spacing w:line="360" w:lineRule="auto"/>
              <w:ind w:right="-57"/>
              <w:rPr>
                <w:bCs/>
                <w:color w:val="000000" w:themeColor="text1"/>
                <w:sz w:val="20"/>
                <w:szCs w:val="20"/>
              </w:rPr>
            </w:pPr>
            <w:r w:rsidRPr="00B87489">
              <w:rPr>
                <w:bCs/>
                <w:color w:val="000000" w:themeColor="text1"/>
                <w:sz w:val="20"/>
                <w:szCs w:val="20"/>
              </w:rPr>
              <w:t>Сведения об избирателях располагаются в алфавитном порядке.</w:t>
            </w:r>
          </w:p>
        </w:tc>
      </w:tr>
    </w:tbl>
    <w:p w:rsidR="007143E4" w:rsidRPr="00B87489" w:rsidRDefault="007143E4" w:rsidP="007143E4">
      <w:pPr>
        <w:widowControl w:val="0"/>
        <w:autoSpaceDE w:val="0"/>
        <w:autoSpaceDN w:val="0"/>
        <w:adjustRightInd w:val="0"/>
        <w:spacing w:after="60" w:line="192" w:lineRule="auto"/>
        <w:rPr>
          <w:color w:val="000000" w:themeColor="text1"/>
          <w:sz w:val="20"/>
          <w:szCs w:val="20"/>
        </w:rPr>
      </w:pPr>
    </w:p>
    <w:p w:rsidR="007143E4" w:rsidRPr="00B87489" w:rsidRDefault="007143E4" w:rsidP="007143E4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  <w:sectPr w:rsidR="007143E4" w:rsidRPr="00B87489" w:rsidSect="0075420F">
          <w:headerReference w:type="default" r:id="rId20"/>
          <w:pgSz w:w="23814" w:h="16840" w:orient="landscape" w:code="8"/>
          <w:pgMar w:top="851" w:right="454" w:bottom="851" w:left="680" w:header="680" w:footer="340" w:gutter="0"/>
          <w:cols w:space="708"/>
          <w:docGrid w:linePitch="360"/>
        </w:sectPr>
      </w:pPr>
    </w:p>
    <w:p w:rsidR="007143E4" w:rsidRPr="00B87489" w:rsidRDefault="007143E4" w:rsidP="007143E4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</w:t>
      </w:r>
      <w:r w:rsidR="008356FB" w:rsidRPr="00B87489">
        <w:rPr>
          <w:color w:val="000000" w:themeColor="text1"/>
          <w:sz w:val="20"/>
          <w:szCs w:val="20"/>
        </w:rPr>
        <w:t>7</w:t>
      </w:r>
      <w:r w:rsidRPr="00B87489">
        <w:rPr>
          <w:color w:val="000000" w:themeColor="text1"/>
          <w:sz w:val="20"/>
          <w:szCs w:val="20"/>
        </w:rPr>
        <w:t xml:space="preserve"> (форма)</w:t>
      </w:r>
    </w:p>
    <w:p w:rsidR="007143E4" w:rsidRPr="00B87489" w:rsidRDefault="007143E4" w:rsidP="007143E4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 xml:space="preserve">к Порядку подачи заявления о включении избирателя в список избирателей по месту нахождения на выборах </w:t>
      </w:r>
      <w:proofErr w:type="gramStart"/>
      <w:r w:rsidRPr="00B87489">
        <w:rPr>
          <w:color w:val="000000" w:themeColor="text1"/>
          <w:sz w:val="18"/>
          <w:szCs w:val="1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7143E4" w:rsidRPr="00B87489" w:rsidRDefault="007143E4" w:rsidP="007143E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tbl>
      <w:tblPr>
        <w:tblW w:w="0" w:type="auto"/>
        <w:jc w:val="right"/>
        <w:tblLayout w:type="fixed"/>
        <w:tblLook w:val="00A0"/>
      </w:tblPr>
      <w:tblGrid>
        <w:gridCol w:w="4536"/>
        <w:gridCol w:w="249"/>
        <w:gridCol w:w="397"/>
        <w:gridCol w:w="397"/>
        <w:gridCol w:w="397"/>
        <w:gridCol w:w="397"/>
        <w:gridCol w:w="236"/>
      </w:tblGrid>
      <w:tr w:rsidR="008356FB" w:rsidRPr="00B87489" w:rsidTr="00CE393A">
        <w:trPr>
          <w:cantSplit/>
          <w:trHeight w:hRule="exact" w:val="224"/>
          <w:jc w:val="right"/>
        </w:trPr>
        <w:tc>
          <w:tcPr>
            <w:tcW w:w="4536" w:type="dxa"/>
            <w:vMerge w:val="restart"/>
            <w:vAlign w:val="bottom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 xml:space="preserve">В участковую избирательную комиссию </w:t>
            </w:r>
            <w:r w:rsidRPr="00B87489">
              <w:rPr>
                <w:color w:val="000000" w:themeColor="text1"/>
              </w:rPr>
              <w:br/>
              <w:t>избирательного участка №</w:t>
            </w:r>
          </w:p>
        </w:tc>
        <w:tc>
          <w:tcPr>
            <w:tcW w:w="249" w:type="dxa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397"/>
          <w:jc w:val="right"/>
        </w:trPr>
        <w:tc>
          <w:tcPr>
            <w:tcW w:w="4536" w:type="dxa"/>
            <w:vMerge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249" w:type="dxa"/>
            <w:tcBorders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143E4" w:rsidRPr="00B87489" w:rsidRDefault="007143E4" w:rsidP="007143E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B87489">
        <w:rPr>
          <w:b/>
          <w:color w:val="000000" w:themeColor="text1"/>
        </w:rPr>
        <w:t>ЗАЯВЛЕНИЕ</w:t>
      </w:r>
      <w:r w:rsidRPr="00B87489">
        <w:rPr>
          <w:b/>
          <w:color w:val="000000" w:themeColor="text1"/>
        </w:rPr>
        <w:br/>
        <w:t>о включени</w:t>
      </w:r>
      <w:r w:rsidR="0079759A" w:rsidRPr="00B87489">
        <w:rPr>
          <w:b/>
          <w:color w:val="000000" w:themeColor="text1"/>
        </w:rPr>
        <w:t>и</w:t>
      </w:r>
      <w:r w:rsidRPr="00B87489">
        <w:rPr>
          <w:b/>
          <w:color w:val="000000" w:themeColor="text1"/>
        </w:rPr>
        <w:t xml:space="preserve"> </w:t>
      </w:r>
      <w:r w:rsidR="00CE393A" w:rsidRPr="00B87489">
        <w:rPr>
          <w:b/>
          <w:color w:val="000000" w:themeColor="text1"/>
        </w:rPr>
        <w:t xml:space="preserve">избирателя </w:t>
      </w:r>
      <w:r w:rsidRPr="00B87489">
        <w:rPr>
          <w:b/>
          <w:color w:val="000000" w:themeColor="text1"/>
        </w:rPr>
        <w:t xml:space="preserve">в список избирателей по месту </w:t>
      </w:r>
      <w:r w:rsidR="008356FB" w:rsidRPr="00B87489">
        <w:rPr>
          <w:b/>
          <w:color w:val="000000" w:themeColor="text1"/>
        </w:rPr>
        <w:t>жительства</w:t>
      </w:r>
    </w:p>
    <w:p w:rsidR="007143E4" w:rsidRPr="00B87489" w:rsidRDefault="007143E4" w:rsidP="007143E4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noProof/>
          <w:color w:val="000000" w:themeColor="text1"/>
        </w:rPr>
      </w:pPr>
      <w:r w:rsidRPr="00B87489">
        <w:rPr>
          <w:noProof/>
          <w:color w:val="000000" w:themeColor="text1"/>
        </w:rPr>
        <w:t xml:space="preserve">В соответствии с частью </w:t>
      </w:r>
      <w:r w:rsidRPr="00B87489">
        <w:rPr>
          <w:color w:val="000000" w:themeColor="text1"/>
        </w:rPr>
        <w:t>4</w:t>
      </w:r>
      <w:r w:rsidRPr="00B87489">
        <w:rPr>
          <w:color w:val="000000" w:themeColor="text1"/>
          <w:vertAlign w:val="superscript"/>
        </w:rPr>
        <w:t>1</w:t>
      </w:r>
      <w:r w:rsidRPr="00B87489">
        <w:rPr>
          <w:noProof/>
          <w:color w:val="000000" w:themeColor="text1"/>
        </w:rPr>
        <w:t xml:space="preserve"> статьи 17 Федерального закона «О выборах депутатов Государственной Думы Федерального Собрания </w:t>
      </w:r>
      <w:r w:rsidRPr="00B87489">
        <w:rPr>
          <w:color w:val="000000" w:themeColor="text1"/>
        </w:rPr>
        <w:t>Российской</w:t>
      </w:r>
      <w:r w:rsidRPr="00B87489">
        <w:rPr>
          <w:noProof/>
          <w:color w:val="000000" w:themeColor="text1"/>
        </w:rPr>
        <w:t xml:space="preserve"> Федерации» прошу включить меня в список избирателей на выборах депутатов Государственной Думы Федерального Собрания Российской Федерации восьмого созыва «___» _____________ 20____ года на избирательном участке по месту жительства.</w:t>
      </w: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before="120" w:after="40"/>
        <w:rPr>
          <w:color w:val="000000" w:themeColor="text1"/>
        </w:rPr>
      </w:pPr>
      <w:r w:rsidRPr="00B87489">
        <w:rPr>
          <w:color w:val="000000" w:themeColor="text1"/>
        </w:rPr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proofErr w:type="gramStart"/>
      <w:r w:rsidRPr="00B87489">
        <w:rPr>
          <w:color w:val="000000" w:themeColor="text1"/>
          <w:sz w:val="18"/>
          <w:szCs w:val="18"/>
        </w:rPr>
        <w:t>(улица (микрорайон)</w:t>
      </w:r>
      <w:proofErr w:type="gramEnd"/>
    </w:p>
    <w:tbl>
      <w:tblPr>
        <w:tblW w:w="0" w:type="auto"/>
        <w:tblLayout w:type="fixed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288"/>
        </w:trPr>
        <w:tc>
          <w:tcPr>
            <w:tcW w:w="2040" w:type="dxa"/>
            <w:gridSpan w:val="6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(дом)</w:t>
            </w:r>
          </w:p>
        </w:tc>
        <w:tc>
          <w:tcPr>
            <w:tcW w:w="2720" w:type="dxa"/>
            <w:gridSpan w:val="7"/>
            <w:tcBorders>
              <w:left w:val="nil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B87489">
              <w:rPr>
                <w:color w:val="000000" w:themeColor="text1"/>
                <w:sz w:val="18"/>
                <w:szCs w:val="18"/>
              </w:rPr>
              <w:t>(корпус (строение, владение)</w:t>
            </w:r>
            <w:proofErr w:type="gramEnd"/>
          </w:p>
        </w:tc>
        <w:tc>
          <w:tcPr>
            <w:tcW w:w="2040" w:type="dxa"/>
            <w:gridSpan w:val="6"/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B87489">
              <w:rPr>
                <w:color w:val="000000" w:themeColor="text1"/>
                <w:sz w:val="18"/>
                <w:szCs w:val="18"/>
              </w:rPr>
              <w:t>(квартира (комната)</w:t>
            </w:r>
            <w:proofErr w:type="gramEnd"/>
          </w:p>
        </w:tc>
        <w:tc>
          <w:tcPr>
            <w:tcW w:w="4080" w:type="dxa"/>
            <w:gridSpan w:val="12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(номер телефона)</w:t>
            </w: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A0"/>
      </w:tblPr>
      <w:tblGrid>
        <w:gridCol w:w="5920"/>
        <w:gridCol w:w="737"/>
        <w:gridCol w:w="337"/>
        <w:gridCol w:w="337"/>
        <w:gridCol w:w="337"/>
        <w:gridCol w:w="337"/>
        <w:gridCol w:w="851"/>
        <w:gridCol w:w="337"/>
        <w:gridCol w:w="337"/>
        <w:gridCol w:w="337"/>
        <w:gridCol w:w="337"/>
        <w:gridCol w:w="337"/>
        <w:gridCol w:w="341"/>
      </w:tblGrid>
      <w:tr w:rsidR="008356FB" w:rsidRPr="00B87489" w:rsidTr="00CE393A">
        <w:trPr>
          <w:cantSplit/>
          <w:trHeight w:hRule="exact" w:val="340"/>
        </w:trPr>
        <w:tc>
          <w:tcPr>
            <w:tcW w:w="5920" w:type="dxa"/>
            <w:vMerge w:val="restart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</w:rPr>
              <w:t xml:space="preserve">Паспорт гражданина Российской Федерации </w:t>
            </w:r>
            <w:r w:rsidRPr="00B87489">
              <w:rPr>
                <w:color w:val="000000" w:themeColor="text1"/>
              </w:rPr>
              <w:br/>
            </w:r>
            <w:r w:rsidRPr="00B87489">
              <w:rPr>
                <w:color w:val="000000" w:themeColor="text1"/>
                <w:sz w:val="20"/>
                <w:szCs w:val="20"/>
              </w:rPr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290"/>
        </w:trPr>
        <w:tc>
          <w:tcPr>
            <w:tcW w:w="5920" w:type="dxa"/>
            <w:vMerge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356FB" w:rsidRPr="00B87489" w:rsidRDefault="008356FB" w:rsidP="0079759A">
      <w:pPr>
        <w:widowControl w:val="0"/>
        <w:autoSpaceDE w:val="0"/>
        <w:spacing w:before="240" w:after="6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>Подтверждаю, что ранее не получа</w:t>
      </w:r>
      <w:proofErr w:type="gramStart"/>
      <w:r w:rsidRPr="00B87489">
        <w:rPr>
          <w:color w:val="000000" w:themeColor="text1"/>
        </w:rPr>
        <w:t>л(</w:t>
      </w:r>
      <w:proofErr w:type="gramEnd"/>
      <w:r w:rsidRPr="00B87489">
        <w:rPr>
          <w:color w:val="000000" w:themeColor="text1"/>
        </w:rPr>
        <w:t>а) избирательн</w:t>
      </w:r>
      <w:r w:rsidR="00E57B54" w:rsidRPr="00B87489">
        <w:rPr>
          <w:color w:val="000000" w:themeColor="text1"/>
        </w:rPr>
        <w:t>ых</w:t>
      </w:r>
      <w:r w:rsidR="00AA7A49" w:rsidRPr="00B87489">
        <w:rPr>
          <w:color w:val="000000" w:themeColor="text1"/>
        </w:rPr>
        <w:t xml:space="preserve"> </w:t>
      </w:r>
      <w:r w:rsidRPr="00B87489">
        <w:rPr>
          <w:color w:val="000000" w:themeColor="text1"/>
        </w:rPr>
        <w:t>бюллетен</w:t>
      </w:r>
      <w:r w:rsidR="00E57B54" w:rsidRPr="00B87489">
        <w:rPr>
          <w:color w:val="000000" w:themeColor="text1"/>
        </w:rPr>
        <w:t>ей</w:t>
      </w:r>
      <w:r w:rsidR="00AA7A49" w:rsidRPr="00B87489">
        <w:rPr>
          <w:color w:val="000000" w:themeColor="text1"/>
        </w:rPr>
        <w:t xml:space="preserve"> </w:t>
      </w:r>
      <w:r w:rsidRPr="00B87489">
        <w:rPr>
          <w:color w:val="000000" w:themeColor="text1"/>
        </w:rPr>
        <w:t>для голосования на выборах депутат</w:t>
      </w:r>
      <w:r w:rsidR="00631020" w:rsidRPr="00B87489">
        <w:rPr>
          <w:color w:val="000000" w:themeColor="text1"/>
        </w:rPr>
        <w:t>ов</w:t>
      </w:r>
      <w:r w:rsidRPr="00B87489">
        <w:rPr>
          <w:color w:val="000000" w:themeColor="text1"/>
        </w:rPr>
        <w:t xml:space="preserve"> Государственной Думы Федерального Собрания Российской Федерации </w:t>
      </w:r>
      <w:r w:rsidR="00631020" w:rsidRPr="00B87489">
        <w:rPr>
          <w:color w:val="000000" w:themeColor="text1"/>
          <w:lang w:eastAsia="en-US"/>
        </w:rPr>
        <w:t>восьмого созыва</w:t>
      </w:r>
      <w:r w:rsidRPr="00B87489">
        <w:rPr>
          <w:color w:val="000000" w:themeColor="text1"/>
          <w:lang w:eastAsia="en-US"/>
        </w:rPr>
        <w:t xml:space="preserve"> «___» _____________ 20____ года.</w:t>
      </w:r>
    </w:p>
    <w:p w:rsidR="008356FB" w:rsidRPr="00B87489" w:rsidRDefault="008356FB" w:rsidP="008356FB">
      <w:pPr>
        <w:widowControl w:val="0"/>
        <w:autoSpaceDE w:val="0"/>
        <w:spacing w:after="6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>Уведомле</w:t>
      </w:r>
      <w:proofErr w:type="gramStart"/>
      <w:r w:rsidRPr="00B87489">
        <w:rPr>
          <w:color w:val="000000" w:themeColor="text1"/>
        </w:rPr>
        <w:t>н(</w:t>
      </w:r>
      <w:proofErr w:type="gramEnd"/>
      <w:r w:rsidRPr="00B87489">
        <w:rPr>
          <w:color w:val="000000" w:themeColor="text1"/>
        </w:rPr>
        <w:t xml:space="preserve">а) о том, что в соответствии со статьей 5.22 Кодекса Российской Федерации об административных правонарушениях получение в избирательной комиссии избирательного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B87489">
        <w:rPr>
          <w:b/>
          <w:color w:val="000000" w:themeColor="text1"/>
        </w:rPr>
        <w:t>тридцати тысяч рублей</w:t>
      </w:r>
      <w:r w:rsidRPr="00B87489">
        <w:rPr>
          <w:color w:val="000000" w:themeColor="text1"/>
        </w:rPr>
        <w:t xml:space="preserve">. </w:t>
      </w:r>
    </w:p>
    <w:p w:rsidR="008356FB" w:rsidRPr="00B87489" w:rsidRDefault="008356FB" w:rsidP="0079759A">
      <w:pPr>
        <w:widowControl w:val="0"/>
        <w:autoSpaceDE w:val="0"/>
        <w:spacing w:after="24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>Уведомле</w:t>
      </w:r>
      <w:proofErr w:type="gramStart"/>
      <w:r w:rsidRPr="00B87489">
        <w:rPr>
          <w:color w:val="000000" w:themeColor="text1"/>
        </w:rPr>
        <w:t>н(</w:t>
      </w:r>
      <w:proofErr w:type="gramEnd"/>
      <w:r w:rsidRPr="00B87489">
        <w:rPr>
          <w:color w:val="000000" w:themeColor="text1"/>
        </w:rPr>
        <w:t xml:space="preserve">а) о том, что избирательными комиссиями будет проведена проверка однократности получения </w:t>
      </w:r>
      <w:r w:rsidR="00AA7A49" w:rsidRPr="00B87489">
        <w:rPr>
          <w:color w:val="000000" w:themeColor="text1"/>
        </w:rPr>
        <w:t xml:space="preserve">избирательного </w:t>
      </w:r>
      <w:r w:rsidRPr="00B87489">
        <w:rPr>
          <w:color w:val="000000" w:themeColor="text1"/>
        </w:rPr>
        <w:t>бюллетеня.</w:t>
      </w:r>
    </w:p>
    <w:tbl>
      <w:tblPr>
        <w:tblW w:w="7315" w:type="dxa"/>
        <w:jc w:val="right"/>
        <w:tblLook w:val="00A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180"/>
      </w:tblGrid>
      <w:tr w:rsidR="008356FB" w:rsidRPr="00B87489" w:rsidTr="0079759A">
        <w:trPr>
          <w:cantSplit/>
          <w:trHeight w:hRule="exact" w:val="340"/>
          <w:jc w:val="right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single" w:sz="4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</w:tr>
      <w:tr w:rsidR="008356FB" w:rsidRPr="00B87489" w:rsidTr="0079759A">
        <w:trPr>
          <w:cantSplit/>
          <w:trHeight w:hRule="exact" w:val="292"/>
          <w:jc w:val="right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1542" w:type="dxa"/>
            <w:gridSpan w:val="4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359" w:type="dxa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</w:tr>
    </w:tbl>
    <w:p w:rsidR="008356FB" w:rsidRPr="00B87489" w:rsidRDefault="008356FB" w:rsidP="007143E4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noProof/>
          <w:color w:val="000000" w:themeColor="text1"/>
        </w:rPr>
      </w:pPr>
    </w:p>
    <w:sectPr w:rsidR="008356FB" w:rsidRPr="00B87489" w:rsidSect="008356FB">
      <w:pgSz w:w="11907" w:h="16840" w:code="9"/>
      <w:pgMar w:top="567" w:right="567" w:bottom="567" w:left="567" w:header="68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3E7" w:rsidRDefault="001903E7" w:rsidP="00AF29E0">
      <w:r>
        <w:separator/>
      </w:r>
    </w:p>
  </w:endnote>
  <w:endnote w:type="continuationSeparator" w:id="0">
    <w:p w:rsidR="001903E7" w:rsidRDefault="001903E7" w:rsidP="00AF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3E7" w:rsidRDefault="001903E7" w:rsidP="00AF29E0">
      <w:r>
        <w:separator/>
      </w:r>
    </w:p>
  </w:footnote>
  <w:footnote w:type="continuationSeparator" w:id="0">
    <w:p w:rsidR="001903E7" w:rsidRDefault="001903E7" w:rsidP="00AF29E0">
      <w:r>
        <w:continuationSeparator/>
      </w:r>
    </w:p>
  </w:footnote>
  <w:footnote w:id="1">
    <w:p w:rsidR="00124360" w:rsidRDefault="00124360">
      <w:pPr>
        <w:pStyle w:val="af8"/>
      </w:pPr>
      <w:r>
        <w:rPr>
          <w:rStyle w:val="af9"/>
        </w:rPr>
        <w:footnoteRef/>
      </w:r>
      <w:r>
        <w:t xml:space="preserve"> Здесь и далее в скобках указаны сроки в случае принятия ЦИК России решения </w:t>
      </w:r>
      <w:r w:rsidRPr="002B1B53">
        <w:t>о проведении голосования в течение нескольких дней подряд</w:t>
      </w:r>
      <w:r>
        <w:t>, предусмотренного частью 1 статьи 80</w:t>
      </w:r>
      <w:r w:rsidRPr="002B1B53">
        <w:rPr>
          <w:vertAlign w:val="superscript"/>
        </w:rPr>
        <w:t>1</w:t>
      </w:r>
      <w:r>
        <w:t xml:space="preserve"> Федерального закона.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Default="00124360" w:rsidP="008B4874">
    <w:pPr>
      <w:pStyle w:val="a5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9</w:t>
    </w:r>
    <w:r>
      <w:rPr>
        <w:rStyle w:val="afa"/>
      </w:rPr>
      <w:fldChar w:fldCharType="end"/>
    </w:r>
  </w:p>
  <w:p w:rsidR="00124360" w:rsidRDefault="00124360">
    <w:pPr>
      <w:pStyle w:val="a5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Pr="00000794" w:rsidRDefault="00124360" w:rsidP="00C01DA8">
    <w:pPr>
      <w:pStyle w:val="a5"/>
      <w:jc w:val="right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Default="00124360">
    <w:pPr>
      <w:pStyle w:val="a5"/>
      <w:jc w:val="cent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Pr="008356FB" w:rsidRDefault="00124360" w:rsidP="008356FB">
    <w:pPr>
      <w:pStyle w:val="a5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Default="00124360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86519"/>
      <w:docPartObj>
        <w:docPartGallery w:val="Page Numbers (Top of Page)"/>
        <w:docPartUnique/>
      </w:docPartObj>
    </w:sdtPr>
    <w:sdtContent>
      <w:p w:rsidR="00124360" w:rsidRDefault="00124360">
        <w:pPr>
          <w:pStyle w:val="a5"/>
          <w:jc w:val="center"/>
        </w:pPr>
        <w:fldSimple w:instr=" PAGE   \* MERGEFORMAT ">
          <w:r>
            <w:rPr>
              <w:noProof/>
            </w:rPr>
            <w:t>18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Default="00124360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Default="00124360">
    <w:pPr>
      <w:pStyle w:val="1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Pr="00360EC8" w:rsidRDefault="00124360">
    <w:pPr>
      <w:pStyle w:val="a5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Pr="00000794" w:rsidRDefault="00124360" w:rsidP="00C01DA8">
    <w:pPr>
      <w:pStyle w:val="a5"/>
      <w:jc w:val="right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53582"/>
      <w:docPartObj>
        <w:docPartGallery w:val="Page Numbers (Top of Page)"/>
        <w:docPartUnique/>
      </w:docPartObj>
    </w:sdtPr>
    <w:sdtContent>
      <w:p w:rsidR="00124360" w:rsidRDefault="00124360">
        <w:pPr>
          <w:pStyle w:val="a5"/>
          <w:jc w:val="center"/>
        </w:pPr>
        <w:fldSimple w:instr=" PAGE   \* MERGEFORMAT ">
          <w:r w:rsidR="00E75770">
            <w:rPr>
              <w:noProof/>
            </w:rPr>
            <w:t>9</w:t>
          </w:r>
        </w:fldSimple>
      </w:p>
    </w:sdtContent>
  </w:sdt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Default="00124360">
    <w:pPr>
      <w:pStyle w:val="15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60" w:rsidRPr="00360EC8" w:rsidRDefault="00124360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016"/>
    <w:multiLevelType w:val="hybridMultilevel"/>
    <w:tmpl w:val="49606352"/>
    <w:lvl w:ilvl="0" w:tplc="0C6CDE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4366FF4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8C2CA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9EE7BB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F0AE62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0AEBA4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CCC2488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0E0776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650D28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4A51426"/>
    <w:multiLevelType w:val="multilevel"/>
    <w:tmpl w:val="C700E632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1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6EF31D82"/>
    <w:multiLevelType w:val="singleLevel"/>
    <w:tmpl w:val="5AE2EDD8"/>
    <w:lvl w:ilvl="0">
      <w:start w:val="11"/>
      <w:numFmt w:val="bullet"/>
      <w:pStyle w:val="12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8E668B"/>
    <w:rsid w:val="00000794"/>
    <w:rsid w:val="00005439"/>
    <w:rsid w:val="00006F36"/>
    <w:rsid w:val="00013AAB"/>
    <w:rsid w:val="0002541C"/>
    <w:rsid w:val="0002577A"/>
    <w:rsid w:val="000264A2"/>
    <w:rsid w:val="00033990"/>
    <w:rsid w:val="00041EE1"/>
    <w:rsid w:val="00045752"/>
    <w:rsid w:val="00045838"/>
    <w:rsid w:val="00045DD1"/>
    <w:rsid w:val="000556C0"/>
    <w:rsid w:val="000556D3"/>
    <w:rsid w:val="00055C49"/>
    <w:rsid w:val="00055E8C"/>
    <w:rsid w:val="0005623B"/>
    <w:rsid w:val="00063F18"/>
    <w:rsid w:val="0006714B"/>
    <w:rsid w:val="000712DB"/>
    <w:rsid w:val="00073D95"/>
    <w:rsid w:val="000766E1"/>
    <w:rsid w:val="00076E59"/>
    <w:rsid w:val="000812AC"/>
    <w:rsid w:val="0009112B"/>
    <w:rsid w:val="00094EDA"/>
    <w:rsid w:val="00097992"/>
    <w:rsid w:val="000A43B8"/>
    <w:rsid w:val="000A4796"/>
    <w:rsid w:val="000B089E"/>
    <w:rsid w:val="000B1525"/>
    <w:rsid w:val="000B240F"/>
    <w:rsid w:val="000B32C8"/>
    <w:rsid w:val="000B3318"/>
    <w:rsid w:val="000B43B2"/>
    <w:rsid w:val="000B6C1B"/>
    <w:rsid w:val="000B7AA6"/>
    <w:rsid w:val="000C23C4"/>
    <w:rsid w:val="000C5CC7"/>
    <w:rsid w:val="000C5F46"/>
    <w:rsid w:val="000D0B40"/>
    <w:rsid w:val="000D3C28"/>
    <w:rsid w:val="000D50DA"/>
    <w:rsid w:val="000D64BA"/>
    <w:rsid w:val="000D6929"/>
    <w:rsid w:val="000E3311"/>
    <w:rsid w:val="000E48B1"/>
    <w:rsid w:val="000E6CC9"/>
    <w:rsid w:val="000E7D28"/>
    <w:rsid w:val="000F1759"/>
    <w:rsid w:val="000F2449"/>
    <w:rsid w:val="000F55BC"/>
    <w:rsid w:val="000F6313"/>
    <w:rsid w:val="000F636D"/>
    <w:rsid w:val="000F7CC3"/>
    <w:rsid w:val="00102060"/>
    <w:rsid w:val="00103C9B"/>
    <w:rsid w:val="0010528D"/>
    <w:rsid w:val="00105733"/>
    <w:rsid w:val="00113D9E"/>
    <w:rsid w:val="0011667B"/>
    <w:rsid w:val="00116745"/>
    <w:rsid w:val="00121061"/>
    <w:rsid w:val="0012374D"/>
    <w:rsid w:val="00124360"/>
    <w:rsid w:val="0012468C"/>
    <w:rsid w:val="001259A9"/>
    <w:rsid w:val="0012721B"/>
    <w:rsid w:val="00127DB7"/>
    <w:rsid w:val="00131D38"/>
    <w:rsid w:val="001341D2"/>
    <w:rsid w:val="001342C4"/>
    <w:rsid w:val="001345E1"/>
    <w:rsid w:val="00136D93"/>
    <w:rsid w:val="00137887"/>
    <w:rsid w:val="00144C93"/>
    <w:rsid w:val="00150138"/>
    <w:rsid w:val="00150F85"/>
    <w:rsid w:val="001538D3"/>
    <w:rsid w:val="00160528"/>
    <w:rsid w:val="0016292B"/>
    <w:rsid w:val="00164BD0"/>
    <w:rsid w:val="00165AF0"/>
    <w:rsid w:val="001703E7"/>
    <w:rsid w:val="001716DB"/>
    <w:rsid w:val="0017175E"/>
    <w:rsid w:val="001767A4"/>
    <w:rsid w:val="00177AF3"/>
    <w:rsid w:val="001851BF"/>
    <w:rsid w:val="001903E7"/>
    <w:rsid w:val="001942A4"/>
    <w:rsid w:val="00194AFA"/>
    <w:rsid w:val="001977E9"/>
    <w:rsid w:val="00197D29"/>
    <w:rsid w:val="001A22B3"/>
    <w:rsid w:val="001A46A9"/>
    <w:rsid w:val="001A511B"/>
    <w:rsid w:val="001A5AF1"/>
    <w:rsid w:val="001B20ED"/>
    <w:rsid w:val="001B2249"/>
    <w:rsid w:val="001B2B53"/>
    <w:rsid w:val="001C1F12"/>
    <w:rsid w:val="001C74D9"/>
    <w:rsid w:val="001C7733"/>
    <w:rsid w:val="001D0922"/>
    <w:rsid w:val="001D11B6"/>
    <w:rsid w:val="001D2EFA"/>
    <w:rsid w:val="001D47F4"/>
    <w:rsid w:val="001D5DA2"/>
    <w:rsid w:val="001D6F50"/>
    <w:rsid w:val="001E452F"/>
    <w:rsid w:val="001E6CD4"/>
    <w:rsid w:val="00201DC9"/>
    <w:rsid w:val="0020214F"/>
    <w:rsid w:val="002047DA"/>
    <w:rsid w:val="00206CB3"/>
    <w:rsid w:val="00206F78"/>
    <w:rsid w:val="002141F5"/>
    <w:rsid w:val="00214D0F"/>
    <w:rsid w:val="00214F01"/>
    <w:rsid w:val="0022291F"/>
    <w:rsid w:val="00230C62"/>
    <w:rsid w:val="002319EA"/>
    <w:rsid w:val="00231BE9"/>
    <w:rsid w:val="00233744"/>
    <w:rsid w:val="002361BF"/>
    <w:rsid w:val="00240084"/>
    <w:rsid w:val="002413E4"/>
    <w:rsid w:val="00242B7C"/>
    <w:rsid w:val="002459D0"/>
    <w:rsid w:val="0025071E"/>
    <w:rsid w:val="00250F74"/>
    <w:rsid w:val="002515A8"/>
    <w:rsid w:val="002534E2"/>
    <w:rsid w:val="00254368"/>
    <w:rsid w:val="002544CD"/>
    <w:rsid w:val="0026053D"/>
    <w:rsid w:val="0026245A"/>
    <w:rsid w:val="0026269F"/>
    <w:rsid w:val="00264677"/>
    <w:rsid w:val="00266CB4"/>
    <w:rsid w:val="002674CA"/>
    <w:rsid w:val="0027032B"/>
    <w:rsid w:val="0027144F"/>
    <w:rsid w:val="00271E04"/>
    <w:rsid w:val="002722B2"/>
    <w:rsid w:val="002727BC"/>
    <w:rsid w:val="002749E0"/>
    <w:rsid w:val="002815AF"/>
    <w:rsid w:val="0028428C"/>
    <w:rsid w:val="00285568"/>
    <w:rsid w:val="002908ED"/>
    <w:rsid w:val="00290B25"/>
    <w:rsid w:val="002923D3"/>
    <w:rsid w:val="00292EF5"/>
    <w:rsid w:val="0029624E"/>
    <w:rsid w:val="00296B6A"/>
    <w:rsid w:val="002A04CB"/>
    <w:rsid w:val="002A52C9"/>
    <w:rsid w:val="002A5382"/>
    <w:rsid w:val="002A5982"/>
    <w:rsid w:val="002A7482"/>
    <w:rsid w:val="002B0193"/>
    <w:rsid w:val="002B1B53"/>
    <w:rsid w:val="002B2ADF"/>
    <w:rsid w:val="002B3097"/>
    <w:rsid w:val="002B413F"/>
    <w:rsid w:val="002B42FA"/>
    <w:rsid w:val="002B7C45"/>
    <w:rsid w:val="002C0A16"/>
    <w:rsid w:val="002C5185"/>
    <w:rsid w:val="002C6B28"/>
    <w:rsid w:val="002D2FB6"/>
    <w:rsid w:val="002D65EC"/>
    <w:rsid w:val="002D729F"/>
    <w:rsid w:val="002E184F"/>
    <w:rsid w:val="002E2008"/>
    <w:rsid w:val="002E2839"/>
    <w:rsid w:val="002E36BE"/>
    <w:rsid w:val="002E6D6E"/>
    <w:rsid w:val="002F1105"/>
    <w:rsid w:val="002F190A"/>
    <w:rsid w:val="002F1B46"/>
    <w:rsid w:val="002F1B66"/>
    <w:rsid w:val="002F3F03"/>
    <w:rsid w:val="002F6998"/>
    <w:rsid w:val="00302BF8"/>
    <w:rsid w:val="003055F7"/>
    <w:rsid w:val="0030625C"/>
    <w:rsid w:val="0031125C"/>
    <w:rsid w:val="0031127C"/>
    <w:rsid w:val="00313CF0"/>
    <w:rsid w:val="003176D0"/>
    <w:rsid w:val="00320119"/>
    <w:rsid w:val="0032229A"/>
    <w:rsid w:val="00324CC9"/>
    <w:rsid w:val="00332E20"/>
    <w:rsid w:val="00342450"/>
    <w:rsid w:val="0034381E"/>
    <w:rsid w:val="003474F8"/>
    <w:rsid w:val="00347F92"/>
    <w:rsid w:val="00356353"/>
    <w:rsid w:val="00356B67"/>
    <w:rsid w:val="00356DAD"/>
    <w:rsid w:val="003574BC"/>
    <w:rsid w:val="00357D37"/>
    <w:rsid w:val="00360EC8"/>
    <w:rsid w:val="00360FAC"/>
    <w:rsid w:val="003633B4"/>
    <w:rsid w:val="00363481"/>
    <w:rsid w:val="00367B6C"/>
    <w:rsid w:val="00371C23"/>
    <w:rsid w:val="0037611A"/>
    <w:rsid w:val="0038153A"/>
    <w:rsid w:val="003849A1"/>
    <w:rsid w:val="0039318A"/>
    <w:rsid w:val="003A5C51"/>
    <w:rsid w:val="003B04B5"/>
    <w:rsid w:val="003B3FB9"/>
    <w:rsid w:val="003B7584"/>
    <w:rsid w:val="003B79C1"/>
    <w:rsid w:val="003C2E16"/>
    <w:rsid w:val="003C322D"/>
    <w:rsid w:val="003D3D51"/>
    <w:rsid w:val="003D6A57"/>
    <w:rsid w:val="003E2757"/>
    <w:rsid w:val="003E5E22"/>
    <w:rsid w:val="003E790E"/>
    <w:rsid w:val="003F3CDE"/>
    <w:rsid w:val="003F4DE6"/>
    <w:rsid w:val="003F542C"/>
    <w:rsid w:val="00400707"/>
    <w:rsid w:val="004038C9"/>
    <w:rsid w:val="00403B8E"/>
    <w:rsid w:val="00405F11"/>
    <w:rsid w:val="00406C70"/>
    <w:rsid w:val="004072D2"/>
    <w:rsid w:val="00410BA4"/>
    <w:rsid w:val="00415A63"/>
    <w:rsid w:val="00415E3F"/>
    <w:rsid w:val="0041680F"/>
    <w:rsid w:val="00417F8E"/>
    <w:rsid w:val="00421285"/>
    <w:rsid w:val="004237DB"/>
    <w:rsid w:val="00425FB2"/>
    <w:rsid w:val="00427215"/>
    <w:rsid w:val="0042770E"/>
    <w:rsid w:val="00431B24"/>
    <w:rsid w:val="00434A2D"/>
    <w:rsid w:val="00435B83"/>
    <w:rsid w:val="00435ECF"/>
    <w:rsid w:val="00436B5E"/>
    <w:rsid w:val="004405EF"/>
    <w:rsid w:val="00440CBD"/>
    <w:rsid w:val="00440DC5"/>
    <w:rsid w:val="00442F4C"/>
    <w:rsid w:val="004430DF"/>
    <w:rsid w:val="004455BE"/>
    <w:rsid w:val="0044733F"/>
    <w:rsid w:val="00450769"/>
    <w:rsid w:val="004508C8"/>
    <w:rsid w:val="00453596"/>
    <w:rsid w:val="00453EE5"/>
    <w:rsid w:val="004556B0"/>
    <w:rsid w:val="004568FE"/>
    <w:rsid w:val="00462C3F"/>
    <w:rsid w:val="00471B3F"/>
    <w:rsid w:val="00475862"/>
    <w:rsid w:val="004778D2"/>
    <w:rsid w:val="0048241C"/>
    <w:rsid w:val="0048327E"/>
    <w:rsid w:val="00483FD3"/>
    <w:rsid w:val="00484242"/>
    <w:rsid w:val="00484BCD"/>
    <w:rsid w:val="00486335"/>
    <w:rsid w:val="00486BCA"/>
    <w:rsid w:val="00487C97"/>
    <w:rsid w:val="0049158A"/>
    <w:rsid w:val="00495390"/>
    <w:rsid w:val="00496DDF"/>
    <w:rsid w:val="00497CD0"/>
    <w:rsid w:val="004A3251"/>
    <w:rsid w:val="004A3A1D"/>
    <w:rsid w:val="004A5596"/>
    <w:rsid w:val="004A5C48"/>
    <w:rsid w:val="004B0A38"/>
    <w:rsid w:val="004B4DC3"/>
    <w:rsid w:val="004B5241"/>
    <w:rsid w:val="004B7C23"/>
    <w:rsid w:val="004C04A6"/>
    <w:rsid w:val="004C35BA"/>
    <w:rsid w:val="004C5BB0"/>
    <w:rsid w:val="004C5E2C"/>
    <w:rsid w:val="004C6053"/>
    <w:rsid w:val="004C7C59"/>
    <w:rsid w:val="004D04E0"/>
    <w:rsid w:val="004D25D3"/>
    <w:rsid w:val="004D426B"/>
    <w:rsid w:val="004E6225"/>
    <w:rsid w:val="004E75C9"/>
    <w:rsid w:val="004F2094"/>
    <w:rsid w:val="004F6386"/>
    <w:rsid w:val="00507439"/>
    <w:rsid w:val="0051132F"/>
    <w:rsid w:val="00512537"/>
    <w:rsid w:val="005149B6"/>
    <w:rsid w:val="00516F85"/>
    <w:rsid w:val="00524A11"/>
    <w:rsid w:val="00527A4C"/>
    <w:rsid w:val="00536151"/>
    <w:rsid w:val="00537D1F"/>
    <w:rsid w:val="00540476"/>
    <w:rsid w:val="0054104E"/>
    <w:rsid w:val="00543149"/>
    <w:rsid w:val="00545C37"/>
    <w:rsid w:val="00546DCB"/>
    <w:rsid w:val="00547769"/>
    <w:rsid w:val="00550465"/>
    <w:rsid w:val="00551A35"/>
    <w:rsid w:val="005523F5"/>
    <w:rsid w:val="00556063"/>
    <w:rsid w:val="00557B1B"/>
    <w:rsid w:val="0057523A"/>
    <w:rsid w:val="005752F9"/>
    <w:rsid w:val="005802D6"/>
    <w:rsid w:val="00580722"/>
    <w:rsid w:val="0058378D"/>
    <w:rsid w:val="00585813"/>
    <w:rsid w:val="005863AF"/>
    <w:rsid w:val="00587144"/>
    <w:rsid w:val="005877C7"/>
    <w:rsid w:val="00592CC3"/>
    <w:rsid w:val="005946EA"/>
    <w:rsid w:val="00594B81"/>
    <w:rsid w:val="00595471"/>
    <w:rsid w:val="00595F50"/>
    <w:rsid w:val="00597F62"/>
    <w:rsid w:val="005A5559"/>
    <w:rsid w:val="005B1ACC"/>
    <w:rsid w:val="005B3642"/>
    <w:rsid w:val="005B71E6"/>
    <w:rsid w:val="005C342C"/>
    <w:rsid w:val="005C6437"/>
    <w:rsid w:val="005D0E17"/>
    <w:rsid w:val="005D206D"/>
    <w:rsid w:val="005D237D"/>
    <w:rsid w:val="005D2DDD"/>
    <w:rsid w:val="005D497C"/>
    <w:rsid w:val="005D6646"/>
    <w:rsid w:val="005D7B04"/>
    <w:rsid w:val="005E05A9"/>
    <w:rsid w:val="005E355B"/>
    <w:rsid w:val="005E3E23"/>
    <w:rsid w:val="005F096A"/>
    <w:rsid w:val="005F0DB2"/>
    <w:rsid w:val="005F38FB"/>
    <w:rsid w:val="00601908"/>
    <w:rsid w:val="006031B6"/>
    <w:rsid w:val="006112A0"/>
    <w:rsid w:val="00611D82"/>
    <w:rsid w:val="0061612D"/>
    <w:rsid w:val="00621760"/>
    <w:rsid w:val="00622682"/>
    <w:rsid w:val="006227FC"/>
    <w:rsid w:val="0062356C"/>
    <w:rsid w:val="00631020"/>
    <w:rsid w:val="0063255C"/>
    <w:rsid w:val="00634BB5"/>
    <w:rsid w:val="00636E66"/>
    <w:rsid w:val="006409A3"/>
    <w:rsid w:val="006421F1"/>
    <w:rsid w:val="0064560B"/>
    <w:rsid w:val="0064572F"/>
    <w:rsid w:val="00650ED2"/>
    <w:rsid w:val="00651E7B"/>
    <w:rsid w:val="006541F2"/>
    <w:rsid w:val="006576CB"/>
    <w:rsid w:val="00666585"/>
    <w:rsid w:val="006669DF"/>
    <w:rsid w:val="0066722A"/>
    <w:rsid w:val="00667E5F"/>
    <w:rsid w:val="00676C6C"/>
    <w:rsid w:val="00676C77"/>
    <w:rsid w:val="006801CF"/>
    <w:rsid w:val="0068189D"/>
    <w:rsid w:val="0068255D"/>
    <w:rsid w:val="006852CD"/>
    <w:rsid w:val="00685C21"/>
    <w:rsid w:val="00690A3D"/>
    <w:rsid w:val="00690C96"/>
    <w:rsid w:val="00693B2B"/>
    <w:rsid w:val="00694EF3"/>
    <w:rsid w:val="006A1219"/>
    <w:rsid w:val="006A1344"/>
    <w:rsid w:val="006A1B33"/>
    <w:rsid w:val="006A1D23"/>
    <w:rsid w:val="006A6BC1"/>
    <w:rsid w:val="006A7455"/>
    <w:rsid w:val="006B1022"/>
    <w:rsid w:val="006B3938"/>
    <w:rsid w:val="006B4979"/>
    <w:rsid w:val="006B53F6"/>
    <w:rsid w:val="006D0226"/>
    <w:rsid w:val="006D1E3B"/>
    <w:rsid w:val="006D1F38"/>
    <w:rsid w:val="006E2436"/>
    <w:rsid w:val="006E42D8"/>
    <w:rsid w:val="006E6817"/>
    <w:rsid w:val="006E7390"/>
    <w:rsid w:val="006F01C4"/>
    <w:rsid w:val="006F0C3C"/>
    <w:rsid w:val="006F0EF0"/>
    <w:rsid w:val="006F1DF4"/>
    <w:rsid w:val="006F2453"/>
    <w:rsid w:val="006F35AC"/>
    <w:rsid w:val="006F53BF"/>
    <w:rsid w:val="006F6A18"/>
    <w:rsid w:val="00705CB9"/>
    <w:rsid w:val="00707500"/>
    <w:rsid w:val="007117A8"/>
    <w:rsid w:val="00712919"/>
    <w:rsid w:val="00713755"/>
    <w:rsid w:val="007143E4"/>
    <w:rsid w:val="00714B20"/>
    <w:rsid w:val="00714B58"/>
    <w:rsid w:val="007204A0"/>
    <w:rsid w:val="00720B65"/>
    <w:rsid w:val="0072363E"/>
    <w:rsid w:val="00723E6E"/>
    <w:rsid w:val="0072680F"/>
    <w:rsid w:val="00732920"/>
    <w:rsid w:val="00733A70"/>
    <w:rsid w:val="00733DC8"/>
    <w:rsid w:val="0073632F"/>
    <w:rsid w:val="00737692"/>
    <w:rsid w:val="00742DEE"/>
    <w:rsid w:val="0075420F"/>
    <w:rsid w:val="00760AA4"/>
    <w:rsid w:val="00774132"/>
    <w:rsid w:val="00776FCF"/>
    <w:rsid w:val="007836C4"/>
    <w:rsid w:val="00783A6F"/>
    <w:rsid w:val="00791DD0"/>
    <w:rsid w:val="00791EC0"/>
    <w:rsid w:val="00791F33"/>
    <w:rsid w:val="007931DC"/>
    <w:rsid w:val="007971ED"/>
    <w:rsid w:val="0079759A"/>
    <w:rsid w:val="007A3B0A"/>
    <w:rsid w:val="007A6902"/>
    <w:rsid w:val="007A75BE"/>
    <w:rsid w:val="007B2DCB"/>
    <w:rsid w:val="007B4495"/>
    <w:rsid w:val="007B51EF"/>
    <w:rsid w:val="007B6568"/>
    <w:rsid w:val="007B777E"/>
    <w:rsid w:val="007C3513"/>
    <w:rsid w:val="007C358F"/>
    <w:rsid w:val="007C558B"/>
    <w:rsid w:val="007C56ED"/>
    <w:rsid w:val="007C5F3A"/>
    <w:rsid w:val="007C76A8"/>
    <w:rsid w:val="007D2978"/>
    <w:rsid w:val="007D7C8D"/>
    <w:rsid w:val="007E2917"/>
    <w:rsid w:val="007E58D7"/>
    <w:rsid w:val="007E609A"/>
    <w:rsid w:val="007E67A3"/>
    <w:rsid w:val="007F0502"/>
    <w:rsid w:val="007F2601"/>
    <w:rsid w:val="007F437E"/>
    <w:rsid w:val="007F5121"/>
    <w:rsid w:val="007F5237"/>
    <w:rsid w:val="00801C35"/>
    <w:rsid w:val="008024F5"/>
    <w:rsid w:val="00810277"/>
    <w:rsid w:val="0081186B"/>
    <w:rsid w:val="0081656D"/>
    <w:rsid w:val="008169F7"/>
    <w:rsid w:val="00817809"/>
    <w:rsid w:val="008208B3"/>
    <w:rsid w:val="0082231E"/>
    <w:rsid w:val="00823D97"/>
    <w:rsid w:val="00825655"/>
    <w:rsid w:val="00831131"/>
    <w:rsid w:val="00831D6C"/>
    <w:rsid w:val="008356FB"/>
    <w:rsid w:val="00846BF4"/>
    <w:rsid w:val="00847D6A"/>
    <w:rsid w:val="008506F4"/>
    <w:rsid w:val="008533D6"/>
    <w:rsid w:val="00855CE1"/>
    <w:rsid w:val="008574F0"/>
    <w:rsid w:val="00861A64"/>
    <w:rsid w:val="00861AF7"/>
    <w:rsid w:val="00861F20"/>
    <w:rsid w:val="0086412D"/>
    <w:rsid w:val="00866D51"/>
    <w:rsid w:val="00870DDB"/>
    <w:rsid w:val="008737C7"/>
    <w:rsid w:val="00873ECD"/>
    <w:rsid w:val="0088359C"/>
    <w:rsid w:val="0088684F"/>
    <w:rsid w:val="00893978"/>
    <w:rsid w:val="0089537F"/>
    <w:rsid w:val="00895D0D"/>
    <w:rsid w:val="008A19B9"/>
    <w:rsid w:val="008A471F"/>
    <w:rsid w:val="008A509D"/>
    <w:rsid w:val="008A6E0D"/>
    <w:rsid w:val="008A75C4"/>
    <w:rsid w:val="008B02EF"/>
    <w:rsid w:val="008B0A01"/>
    <w:rsid w:val="008B2777"/>
    <w:rsid w:val="008B3FD6"/>
    <w:rsid w:val="008B4874"/>
    <w:rsid w:val="008B5A30"/>
    <w:rsid w:val="008C10AB"/>
    <w:rsid w:val="008C1613"/>
    <w:rsid w:val="008C2EA1"/>
    <w:rsid w:val="008C6939"/>
    <w:rsid w:val="008C6BB6"/>
    <w:rsid w:val="008D0E82"/>
    <w:rsid w:val="008D11FE"/>
    <w:rsid w:val="008E0752"/>
    <w:rsid w:val="008E5539"/>
    <w:rsid w:val="008E668B"/>
    <w:rsid w:val="008E7A5A"/>
    <w:rsid w:val="008F2E2A"/>
    <w:rsid w:val="008F2F0D"/>
    <w:rsid w:val="00900B07"/>
    <w:rsid w:val="00904440"/>
    <w:rsid w:val="009102D8"/>
    <w:rsid w:val="0091208E"/>
    <w:rsid w:val="009121C3"/>
    <w:rsid w:val="00922C06"/>
    <w:rsid w:val="0093400A"/>
    <w:rsid w:val="00936602"/>
    <w:rsid w:val="00937387"/>
    <w:rsid w:val="00940C7B"/>
    <w:rsid w:val="00943E96"/>
    <w:rsid w:val="009458DE"/>
    <w:rsid w:val="00946CEC"/>
    <w:rsid w:val="009553E7"/>
    <w:rsid w:val="00960473"/>
    <w:rsid w:val="00963DF8"/>
    <w:rsid w:val="00964690"/>
    <w:rsid w:val="009676F6"/>
    <w:rsid w:val="00972BAC"/>
    <w:rsid w:val="00976DF6"/>
    <w:rsid w:val="0097723F"/>
    <w:rsid w:val="00981049"/>
    <w:rsid w:val="00983DBF"/>
    <w:rsid w:val="009858E5"/>
    <w:rsid w:val="00987076"/>
    <w:rsid w:val="00987DBA"/>
    <w:rsid w:val="009A47AB"/>
    <w:rsid w:val="009A532A"/>
    <w:rsid w:val="009B0333"/>
    <w:rsid w:val="009B056A"/>
    <w:rsid w:val="009C3D7D"/>
    <w:rsid w:val="009C411A"/>
    <w:rsid w:val="009C429C"/>
    <w:rsid w:val="009C58F1"/>
    <w:rsid w:val="009C5D39"/>
    <w:rsid w:val="009D05EA"/>
    <w:rsid w:val="009D4562"/>
    <w:rsid w:val="009D7782"/>
    <w:rsid w:val="009E1112"/>
    <w:rsid w:val="009E21D8"/>
    <w:rsid w:val="009E47D9"/>
    <w:rsid w:val="009E6C07"/>
    <w:rsid w:val="009E7A6B"/>
    <w:rsid w:val="009F18F9"/>
    <w:rsid w:val="009F3959"/>
    <w:rsid w:val="00A019ED"/>
    <w:rsid w:val="00A02454"/>
    <w:rsid w:val="00A03BC5"/>
    <w:rsid w:val="00A03DA4"/>
    <w:rsid w:val="00A0470A"/>
    <w:rsid w:val="00A065F8"/>
    <w:rsid w:val="00A1234F"/>
    <w:rsid w:val="00A14EFA"/>
    <w:rsid w:val="00A162DD"/>
    <w:rsid w:val="00A238A5"/>
    <w:rsid w:val="00A25887"/>
    <w:rsid w:val="00A2610E"/>
    <w:rsid w:val="00A276E8"/>
    <w:rsid w:val="00A41F7A"/>
    <w:rsid w:val="00A44F15"/>
    <w:rsid w:val="00A477FA"/>
    <w:rsid w:val="00A510D2"/>
    <w:rsid w:val="00A52C9F"/>
    <w:rsid w:val="00A5353E"/>
    <w:rsid w:val="00A537D0"/>
    <w:rsid w:val="00A5674D"/>
    <w:rsid w:val="00A6127C"/>
    <w:rsid w:val="00A62F28"/>
    <w:rsid w:val="00A64875"/>
    <w:rsid w:val="00A65458"/>
    <w:rsid w:val="00A67574"/>
    <w:rsid w:val="00A6783E"/>
    <w:rsid w:val="00A67D2A"/>
    <w:rsid w:val="00A73A24"/>
    <w:rsid w:val="00A73B6A"/>
    <w:rsid w:val="00A76ABD"/>
    <w:rsid w:val="00A8057D"/>
    <w:rsid w:val="00A844E4"/>
    <w:rsid w:val="00A91E8D"/>
    <w:rsid w:val="00A93BA9"/>
    <w:rsid w:val="00AA1B04"/>
    <w:rsid w:val="00AA1C17"/>
    <w:rsid w:val="00AA46B4"/>
    <w:rsid w:val="00AA47F7"/>
    <w:rsid w:val="00AA7113"/>
    <w:rsid w:val="00AA751B"/>
    <w:rsid w:val="00AA7A49"/>
    <w:rsid w:val="00AB3FFD"/>
    <w:rsid w:val="00AB7854"/>
    <w:rsid w:val="00AC3BBF"/>
    <w:rsid w:val="00AC4934"/>
    <w:rsid w:val="00AD1DAA"/>
    <w:rsid w:val="00AD29B6"/>
    <w:rsid w:val="00AD34CA"/>
    <w:rsid w:val="00AD7817"/>
    <w:rsid w:val="00AE59D8"/>
    <w:rsid w:val="00AF29E0"/>
    <w:rsid w:val="00AF3071"/>
    <w:rsid w:val="00AF7F24"/>
    <w:rsid w:val="00B02CD4"/>
    <w:rsid w:val="00B02D9C"/>
    <w:rsid w:val="00B02DCF"/>
    <w:rsid w:val="00B046BC"/>
    <w:rsid w:val="00B065EE"/>
    <w:rsid w:val="00B06D08"/>
    <w:rsid w:val="00B07106"/>
    <w:rsid w:val="00B10194"/>
    <w:rsid w:val="00B124A0"/>
    <w:rsid w:val="00B1287F"/>
    <w:rsid w:val="00B14C32"/>
    <w:rsid w:val="00B1681E"/>
    <w:rsid w:val="00B20AE2"/>
    <w:rsid w:val="00B23B21"/>
    <w:rsid w:val="00B251FF"/>
    <w:rsid w:val="00B25FBF"/>
    <w:rsid w:val="00B27021"/>
    <w:rsid w:val="00B27D6B"/>
    <w:rsid w:val="00B31234"/>
    <w:rsid w:val="00B33ECC"/>
    <w:rsid w:val="00B36D59"/>
    <w:rsid w:val="00B40404"/>
    <w:rsid w:val="00B4145B"/>
    <w:rsid w:val="00B44371"/>
    <w:rsid w:val="00B45F45"/>
    <w:rsid w:val="00B5204A"/>
    <w:rsid w:val="00B534EB"/>
    <w:rsid w:val="00B57F1A"/>
    <w:rsid w:val="00B60B12"/>
    <w:rsid w:val="00B61291"/>
    <w:rsid w:val="00B6179F"/>
    <w:rsid w:val="00B61B15"/>
    <w:rsid w:val="00B71FDA"/>
    <w:rsid w:val="00B7720C"/>
    <w:rsid w:val="00B80FD2"/>
    <w:rsid w:val="00B81456"/>
    <w:rsid w:val="00B83AAB"/>
    <w:rsid w:val="00B83E44"/>
    <w:rsid w:val="00B850D8"/>
    <w:rsid w:val="00B87489"/>
    <w:rsid w:val="00B87EAB"/>
    <w:rsid w:val="00B92549"/>
    <w:rsid w:val="00B957A6"/>
    <w:rsid w:val="00B974BF"/>
    <w:rsid w:val="00BA085B"/>
    <w:rsid w:val="00BA1779"/>
    <w:rsid w:val="00BA1BE1"/>
    <w:rsid w:val="00BA68F3"/>
    <w:rsid w:val="00BA6C1C"/>
    <w:rsid w:val="00BB094F"/>
    <w:rsid w:val="00BB201F"/>
    <w:rsid w:val="00BB23CC"/>
    <w:rsid w:val="00BC02A0"/>
    <w:rsid w:val="00BC14BB"/>
    <w:rsid w:val="00BC1F32"/>
    <w:rsid w:val="00BC29B9"/>
    <w:rsid w:val="00BC3213"/>
    <w:rsid w:val="00BC5811"/>
    <w:rsid w:val="00BC5DC4"/>
    <w:rsid w:val="00BD248C"/>
    <w:rsid w:val="00BD5352"/>
    <w:rsid w:val="00BE0928"/>
    <w:rsid w:val="00BE147B"/>
    <w:rsid w:val="00BE2E3E"/>
    <w:rsid w:val="00BE50BF"/>
    <w:rsid w:val="00BE731C"/>
    <w:rsid w:val="00BF429D"/>
    <w:rsid w:val="00BF667F"/>
    <w:rsid w:val="00BF6F99"/>
    <w:rsid w:val="00BF75AA"/>
    <w:rsid w:val="00C005EB"/>
    <w:rsid w:val="00C01DA8"/>
    <w:rsid w:val="00C02AB1"/>
    <w:rsid w:val="00C07D30"/>
    <w:rsid w:val="00C157D5"/>
    <w:rsid w:val="00C158C9"/>
    <w:rsid w:val="00C17809"/>
    <w:rsid w:val="00C24C26"/>
    <w:rsid w:val="00C26F25"/>
    <w:rsid w:val="00C328A9"/>
    <w:rsid w:val="00C34CB0"/>
    <w:rsid w:val="00C3605E"/>
    <w:rsid w:val="00C36E52"/>
    <w:rsid w:val="00C37F4E"/>
    <w:rsid w:val="00C4203E"/>
    <w:rsid w:val="00C45714"/>
    <w:rsid w:val="00C457D6"/>
    <w:rsid w:val="00C46E08"/>
    <w:rsid w:val="00C50426"/>
    <w:rsid w:val="00C50FA0"/>
    <w:rsid w:val="00C53CE0"/>
    <w:rsid w:val="00C572C9"/>
    <w:rsid w:val="00C603EA"/>
    <w:rsid w:val="00C61648"/>
    <w:rsid w:val="00C616C6"/>
    <w:rsid w:val="00C61967"/>
    <w:rsid w:val="00C6331C"/>
    <w:rsid w:val="00C63A3E"/>
    <w:rsid w:val="00C64846"/>
    <w:rsid w:val="00C650FA"/>
    <w:rsid w:val="00C66487"/>
    <w:rsid w:val="00C67E9F"/>
    <w:rsid w:val="00C7059C"/>
    <w:rsid w:val="00C70FB7"/>
    <w:rsid w:val="00C729C8"/>
    <w:rsid w:val="00C739C5"/>
    <w:rsid w:val="00C73A61"/>
    <w:rsid w:val="00C8070A"/>
    <w:rsid w:val="00C80890"/>
    <w:rsid w:val="00C811A1"/>
    <w:rsid w:val="00C83898"/>
    <w:rsid w:val="00C83FD9"/>
    <w:rsid w:val="00C85345"/>
    <w:rsid w:val="00C86E5D"/>
    <w:rsid w:val="00C87489"/>
    <w:rsid w:val="00C90433"/>
    <w:rsid w:val="00C94469"/>
    <w:rsid w:val="00C94D27"/>
    <w:rsid w:val="00C9698A"/>
    <w:rsid w:val="00C96C56"/>
    <w:rsid w:val="00C9791A"/>
    <w:rsid w:val="00CA0288"/>
    <w:rsid w:val="00CA0AD2"/>
    <w:rsid w:val="00CA1D07"/>
    <w:rsid w:val="00CA509F"/>
    <w:rsid w:val="00CB08F6"/>
    <w:rsid w:val="00CB0E7D"/>
    <w:rsid w:val="00CB318C"/>
    <w:rsid w:val="00CB40DD"/>
    <w:rsid w:val="00CC4334"/>
    <w:rsid w:val="00CD2B56"/>
    <w:rsid w:val="00CD2E40"/>
    <w:rsid w:val="00CD6801"/>
    <w:rsid w:val="00CD6F02"/>
    <w:rsid w:val="00CE09EA"/>
    <w:rsid w:val="00CE393A"/>
    <w:rsid w:val="00CE440A"/>
    <w:rsid w:val="00CE52E3"/>
    <w:rsid w:val="00CE6583"/>
    <w:rsid w:val="00CF172C"/>
    <w:rsid w:val="00CF35A9"/>
    <w:rsid w:val="00CF57C0"/>
    <w:rsid w:val="00CF5C2B"/>
    <w:rsid w:val="00CF7D15"/>
    <w:rsid w:val="00D01893"/>
    <w:rsid w:val="00D065DF"/>
    <w:rsid w:val="00D0679B"/>
    <w:rsid w:val="00D132ED"/>
    <w:rsid w:val="00D13915"/>
    <w:rsid w:val="00D1600B"/>
    <w:rsid w:val="00D167C6"/>
    <w:rsid w:val="00D2080B"/>
    <w:rsid w:val="00D21A82"/>
    <w:rsid w:val="00D23178"/>
    <w:rsid w:val="00D2340E"/>
    <w:rsid w:val="00D23518"/>
    <w:rsid w:val="00D23F51"/>
    <w:rsid w:val="00D25570"/>
    <w:rsid w:val="00D310B8"/>
    <w:rsid w:val="00D32C92"/>
    <w:rsid w:val="00D350DB"/>
    <w:rsid w:val="00D35543"/>
    <w:rsid w:val="00D43E63"/>
    <w:rsid w:val="00D445BA"/>
    <w:rsid w:val="00D47802"/>
    <w:rsid w:val="00D50C54"/>
    <w:rsid w:val="00D559FA"/>
    <w:rsid w:val="00D56624"/>
    <w:rsid w:val="00D61E8A"/>
    <w:rsid w:val="00D67843"/>
    <w:rsid w:val="00D80EBA"/>
    <w:rsid w:val="00D81091"/>
    <w:rsid w:val="00D81B3C"/>
    <w:rsid w:val="00D81F7A"/>
    <w:rsid w:val="00D85019"/>
    <w:rsid w:val="00D85EDD"/>
    <w:rsid w:val="00D927D7"/>
    <w:rsid w:val="00D973B7"/>
    <w:rsid w:val="00DA16D1"/>
    <w:rsid w:val="00DA2A09"/>
    <w:rsid w:val="00DA3BEF"/>
    <w:rsid w:val="00DB0A50"/>
    <w:rsid w:val="00DB33F8"/>
    <w:rsid w:val="00DB3BAC"/>
    <w:rsid w:val="00DB3D55"/>
    <w:rsid w:val="00DB4C31"/>
    <w:rsid w:val="00DB7C08"/>
    <w:rsid w:val="00DC0342"/>
    <w:rsid w:val="00DC4E52"/>
    <w:rsid w:val="00DC58C3"/>
    <w:rsid w:val="00DD3510"/>
    <w:rsid w:val="00DD3D98"/>
    <w:rsid w:val="00DD452A"/>
    <w:rsid w:val="00DD68D3"/>
    <w:rsid w:val="00DE0A3C"/>
    <w:rsid w:val="00DE0DF9"/>
    <w:rsid w:val="00DE5A51"/>
    <w:rsid w:val="00DE7558"/>
    <w:rsid w:val="00DE7F4F"/>
    <w:rsid w:val="00DE7FB4"/>
    <w:rsid w:val="00DF15C6"/>
    <w:rsid w:val="00DF5A46"/>
    <w:rsid w:val="00DF7752"/>
    <w:rsid w:val="00DF7D77"/>
    <w:rsid w:val="00E00D52"/>
    <w:rsid w:val="00E06821"/>
    <w:rsid w:val="00E10314"/>
    <w:rsid w:val="00E10BB6"/>
    <w:rsid w:val="00E1256F"/>
    <w:rsid w:val="00E1293B"/>
    <w:rsid w:val="00E160D0"/>
    <w:rsid w:val="00E22C09"/>
    <w:rsid w:val="00E2499D"/>
    <w:rsid w:val="00E2516E"/>
    <w:rsid w:val="00E26A16"/>
    <w:rsid w:val="00E27BD8"/>
    <w:rsid w:val="00E357CB"/>
    <w:rsid w:val="00E368D6"/>
    <w:rsid w:val="00E4038D"/>
    <w:rsid w:val="00E42D07"/>
    <w:rsid w:val="00E431A4"/>
    <w:rsid w:val="00E433E2"/>
    <w:rsid w:val="00E44AC8"/>
    <w:rsid w:val="00E47AA5"/>
    <w:rsid w:val="00E5056F"/>
    <w:rsid w:val="00E50D65"/>
    <w:rsid w:val="00E53D22"/>
    <w:rsid w:val="00E57B54"/>
    <w:rsid w:val="00E64106"/>
    <w:rsid w:val="00E64A75"/>
    <w:rsid w:val="00E64F1E"/>
    <w:rsid w:val="00E658F1"/>
    <w:rsid w:val="00E666D3"/>
    <w:rsid w:val="00E6682E"/>
    <w:rsid w:val="00E702D5"/>
    <w:rsid w:val="00E71924"/>
    <w:rsid w:val="00E73238"/>
    <w:rsid w:val="00E7366D"/>
    <w:rsid w:val="00E75770"/>
    <w:rsid w:val="00E760D8"/>
    <w:rsid w:val="00E7707A"/>
    <w:rsid w:val="00E77419"/>
    <w:rsid w:val="00E90039"/>
    <w:rsid w:val="00EA0745"/>
    <w:rsid w:val="00EA2121"/>
    <w:rsid w:val="00EA2A6E"/>
    <w:rsid w:val="00EA389A"/>
    <w:rsid w:val="00EA4524"/>
    <w:rsid w:val="00EA4AC8"/>
    <w:rsid w:val="00EA69D9"/>
    <w:rsid w:val="00EA7429"/>
    <w:rsid w:val="00EA7485"/>
    <w:rsid w:val="00EB6AC3"/>
    <w:rsid w:val="00EC0016"/>
    <w:rsid w:val="00EC4542"/>
    <w:rsid w:val="00EC4D81"/>
    <w:rsid w:val="00EC5024"/>
    <w:rsid w:val="00EC52CE"/>
    <w:rsid w:val="00EC6972"/>
    <w:rsid w:val="00ED2BFB"/>
    <w:rsid w:val="00ED4326"/>
    <w:rsid w:val="00ED43BB"/>
    <w:rsid w:val="00ED5D89"/>
    <w:rsid w:val="00ED62DB"/>
    <w:rsid w:val="00ED67B0"/>
    <w:rsid w:val="00EE607D"/>
    <w:rsid w:val="00EE662E"/>
    <w:rsid w:val="00EF31DC"/>
    <w:rsid w:val="00EF51E7"/>
    <w:rsid w:val="00EF6619"/>
    <w:rsid w:val="00EF6BFF"/>
    <w:rsid w:val="00EF70AE"/>
    <w:rsid w:val="00F01852"/>
    <w:rsid w:val="00F02616"/>
    <w:rsid w:val="00F11675"/>
    <w:rsid w:val="00F11BA2"/>
    <w:rsid w:val="00F160A5"/>
    <w:rsid w:val="00F16393"/>
    <w:rsid w:val="00F1725A"/>
    <w:rsid w:val="00F2049C"/>
    <w:rsid w:val="00F23A91"/>
    <w:rsid w:val="00F24A0C"/>
    <w:rsid w:val="00F263C5"/>
    <w:rsid w:val="00F2660D"/>
    <w:rsid w:val="00F300D8"/>
    <w:rsid w:val="00F30542"/>
    <w:rsid w:val="00F32DDE"/>
    <w:rsid w:val="00F35F58"/>
    <w:rsid w:val="00F369B4"/>
    <w:rsid w:val="00F40734"/>
    <w:rsid w:val="00F43ECB"/>
    <w:rsid w:val="00F61F94"/>
    <w:rsid w:val="00F62808"/>
    <w:rsid w:val="00F650C5"/>
    <w:rsid w:val="00F65FDC"/>
    <w:rsid w:val="00F6621B"/>
    <w:rsid w:val="00F754F6"/>
    <w:rsid w:val="00F75CB1"/>
    <w:rsid w:val="00F77D16"/>
    <w:rsid w:val="00F806A7"/>
    <w:rsid w:val="00F83615"/>
    <w:rsid w:val="00F93971"/>
    <w:rsid w:val="00F97119"/>
    <w:rsid w:val="00F9737A"/>
    <w:rsid w:val="00FA4F0D"/>
    <w:rsid w:val="00FA5D61"/>
    <w:rsid w:val="00FB1B30"/>
    <w:rsid w:val="00FB704C"/>
    <w:rsid w:val="00FB7BBF"/>
    <w:rsid w:val="00FC190A"/>
    <w:rsid w:val="00FC2FD4"/>
    <w:rsid w:val="00FC619E"/>
    <w:rsid w:val="00FC78C3"/>
    <w:rsid w:val="00FD0F8F"/>
    <w:rsid w:val="00FD2D02"/>
    <w:rsid w:val="00FE3243"/>
    <w:rsid w:val="00FE53BB"/>
    <w:rsid w:val="00FE5C4E"/>
    <w:rsid w:val="00FF03D3"/>
    <w:rsid w:val="00FF0618"/>
    <w:rsid w:val="00FF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50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F29E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F16393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99"/>
    <w:rsid w:val="002544C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a"/>
    <w:uiPriority w:val="99"/>
    <w:rsid w:val="00CF172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customStyle="1" w:styleId="21">
    <w:name w:val="Заголовок 21"/>
    <w:basedOn w:val="a"/>
    <w:next w:val="a"/>
    <w:uiPriority w:val="99"/>
    <w:rsid w:val="00CF172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customStyle="1" w:styleId="31">
    <w:name w:val="Заголовок 31"/>
    <w:basedOn w:val="a"/>
    <w:next w:val="a"/>
    <w:uiPriority w:val="99"/>
    <w:rsid w:val="00CF172C"/>
    <w:pPr>
      <w:keepNext/>
      <w:numPr>
        <w:ilvl w:val="2"/>
        <w:numId w:val="1"/>
      </w:numPr>
      <w:autoSpaceDE w:val="0"/>
      <w:jc w:val="center"/>
      <w:outlineLvl w:val="2"/>
    </w:pPr>
    <w:rPr>
      <w:b/>
      <w:caps/>
      <w:sz w:val="22"/>
      <w:szCs w:val="20"/>
      <w:lang w:eastAsia="zh-CN"/>
    </w:rPr>
  </w:style>
  <w:style w:type="paragraph" w:customStyle="1" w:styleId="41">
    <w:name w:val="Заголовок 41"/>
    <w:basedOn w:val="a"/>
    <w:next w:val="a"/>
    <w:uiPriority w:val="99"/>
    <w:rsid w:val="00CF172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F172C"/>
  </w:style>
  <w:style w:type="character" w:customStyle="1" w:styleId="WW8Num2z0">
    <w:name w:val="WW8Num2z0"/>
    <w:uiPriority w:val="99"/>
    <w:rsid w:val="00CF172C"/>
  </w:style>
  <w:style w:type="character" w:customStyle="1" w:styleId="WW8Num3z0">
    <w:name w:val="WW8Num3z0"/>
    <w:uiPriority w:val="99"/>
    <w:rsid w:val="00CF172C"/>
    <w:rPr>
      <w:rFonts w:ascii="Times New Roman CYR" w:hAnsi="Times New Roman CYR"/>
    </w:rPr>
  </w:style>
  <w:style w:type="character" w:customStyle="1" w:styleId="WW8Num4z0">
    <w:name w:val="WW8Num4z0"/>
    <w:uiPriority w:val="99"/>
    <w:rsid w:val="00CF172C"/>
    <w:rPr>
      <w:rFonts w:ascii="Times New Roman CYR" w:hAnsi="Times New Roman CYR"/>
    </w:rPr>
  </w:style>
  <w:style w:type="character" w:customStyle="1" w:styleId="WW8Num5z0">
    <w:name w:val="WW8Num5z0"/>
    <w:uiPriority w:val="99"/>
    <w:rsid w:val="00CF172C"/>
    <w:rPr>
      <w:rFonts w:ascii="Times New Roman CYR" w:hAnsi="Times New Roman CYR"/>
      <w:strike/>
      <w:sz w:val="24"/>
    </w:rPr>
  </w:style>
  <w:style w:type="character" w:customStyle="1" w:styleId="WW8Num6z0">
    <w:name w:val="WW8Num6z0"/>
    <w:uiPriority w:val="99"/>
    <w:rsid w:val="00CF172C"/>
  </w:style>
  <w:style w:type="character" w:customStyle="1" w:styleId="WW8Num6z1">
    <w:name w:val="WW8Num6z1"/>
    <w:uiPriority w:val="99"/>
    <w:rsid w:val="00CF172C"/>
  </w:style>
  <w:style w:type="character" w:customStyle="1" w:styleId="WW8Num7z0">
    <w:name w:val="WW8Num7z0"/>
    <w:uiPriority w:val="99"/>
    <w:rsid w:val="00CF172C"/>
    <w:rPr>
      <w:rFonts w:ascii="Times New Roman CYR" w:hAnsi="Times New Roman CYR"/>
    </w:rPr>
  </w:style>
  <w:style w:type="character" w:customStyle="1" w:styleId="WW8Num8z0">
    <w:name w:val="WW8Num8z0"/>
    <w:uiPriority w:val="99"/>
    <w:rsid w:val="00CF172C"/>
    <w:rPr>
      <w:rFonts w:ascii="Times New Roman CYR" w:hAnsi="Times New Roman CYR"/>
    </w:rPr>
  </w:style>
  <w:style w:type="character" w:customStyle="1" w:styleId="WW8Num9z0">
    <w:name w:val="WW8Num9z0"/>
    <w:uiPriority w:val="99"/>
    <w:rsid w:val="00CF172C"/>
  </w:style>
  <w:style w:type="character" w:customStyle="1" w:styleId="WW8Num9z1">
    <w:name w:val="WW8Num9z1"/>
    <w:uiPriority w:val="99"/>
    <w:rsid w:val="00CF172C"/>
  </w:style>
  <w:style w:type="character" w:customStyle="1" w:styleId="WW8Num10z0">
    <w:name w:val="WW8Num10z0"/>
    <w:uiPriority w:val="99"/>
    <w:rsid w:val="00CF172C"/>
    <w:rPr>
      <w:rFonts w:ascii="Times New Roman CYR" w:hAnsi="Times New Roman CYR"/>
    </w:rPr>
  </w:style>
  <w:style w:type="character" w:customStyle="1" w:styleId="WW8Num11z0">
    <w:name w:val="WW8Num11z0"/>
    <w:uiPriority w:val="99"/>
    <w:rsid w:val="00CF172C"/>
  </w:style>
  <w:style w:type="character" w:customStyle="1" w:styleId="WW8Num11z1">
    <w:name w:val="WW8Num11z1"/>
    <w:uiPriority w:val="99"/>
    <w:rsid w:val="00CF172C"/>
  </w:style>
  <w:style w:type="character" w:customStyle="1" w:styleId="WW8Num12z0">
    <w:name w:val="WW8Num12z0"/>
    <w:uiPriority w:val="99"/>
    <w:rsid w:val="00CF172C"/>
  </w:style>
  <w:style w:type="character" w:customStyle="1" w:styleId="WW8Num12z1">
    <w:name w:val="WW8Num12z1"/>
    <w:uiPriority w:val="99"/>
    <w:rsid w:val="00CF172C"/>
  </w:style>
  <w:style w:type="character" w:customStyle="1" w:styleId="WW8Num13z0">
    <w:name w:val="WW8Num13z0"/>
    <w:uiPriority w:val="99"/>
    <w:rsid w:val="00CF172C"/>
    <w:rPr>
      <w:rFonts w:ascii="Times New Roman CYR" w:hAnsi="Times New Roman CYR"/>
      <w:sz w:val="24"/>
    </w:rPr>
  </w:style>
  <w:style w:type="character" w:customStyle="1" w:styleId="WW8Num14z0">
    <w:name w:val="WW8Num14z0"/>
    <w:uiPriority w:val="99"/>
    <w:rsid w:val="00CF172C"/>
    <w:rPr>
      <w:rFonts w:ascii="Symbol" w:hAnsi="Symbol"/>
    </w:rPr>
  </w:style>
  <w:style w:type="character" w:customStyle="1" w:styleId="WW8Num14z1">
    <w:name w:val="WW8Num14z1"/>
    <w:uiPriority w:val="99"/>
    <w:rsid w:val="00CF172C"/>
    <w:rPr>
      <w:rFonts w:ascii="Courier New" w:hAnsi="Courier New"/>
    </w:rPr>
  </w:style>
  <w:style w:type="character" w:customStyle="1" w:styleId="WW8Num14z2">
    <w:name w:val="WW8Num14z2"/>
    <w:uiPriority w:val="99"/>
    <w:rsid w:val="00CF172C"/>
    <w:rPr>
      <w:rFonts w:ascii="Wingdings" w:hAnsi="Wingdings"/>
    </w:rPr>
  </w:style>
  <w:style w:type="character" w:customStyle="1" w:styleId="WW8Num14z3">
    <w:name w:val="WW8Num14z3"/>
    <w:uiPriority w:val="99"/>
    <w:rsid w:val="00CF172C"/>
    <w:rPr>
      <w:rFonts w:ascii="Symbol" w:hAnsi="Symbol"/>
    </w:rPr>
  </w:style>
  <w:style w:type="character" w:customStyle="1" w:styleId="WW8Num15z0">
    <w:name w:val="WW8Num15z0"/>
    <w:uiPriority w:val="99"/>
    <w:rsid w:val="00CF172C"/>
  </w:style>
  <w:style w:type="character" w:customStyle="1" w:styleId="WW8Num16z0">
    <w:name w:val="WW8Num16z0"/>
    <w:uiPriority w:val="99"/>
    <w:rsid w:val="00CF172C"/>
  </w:style>
  <w:style w:type="character" w:customStyle="1" w:styleId="WW8Num16z1">
    <w:name w:val="WW8Num16z1"/>
    <w:uiPriority w:val="99"/>
    <w:rsid w:val="00CF172C"/>
  </w:style>
  <w:style w:type="character" w:customStyle="1" w:styleId="WW8Num17z0">
    <w:name w:val="WW8Num17z0"/>
    <w:uiPriority w:val="99"/>
    <w:rsid w:val="00CF172C"/>
    <w:rPr>
      <w:sz w:val="28"/>
    </w:rPr>
  </w:style>
  <w:style w:type="character" w:customStyle="1" w:styleId="WW8Num17z1">
    <w:name w:val="WW8Num17z1"/>
    <w:uiPriority w:val="99"/>
    <w:rsid w:val="00CF172C"/>
  </w:style>
  <w:style w:type="character" w:customStyle="1" w:styleId="WW8Num18z0">
    <w:name w:val="WW8Num18z0"/>
    <w:uiPriority w:val="99"/>
    <w:rsid w:val="00CF172C"/>
    <w:rPr>
      <w:rFonts w:ascii="Times New Roman CYR" w:hAnsi="Times New Roman CYR"/>
    </w:rPr>
  </w:style>
  <w:style w:type="character" w:customStyle="1" w:styleId="WW8Num19z0">
    <w:name w:val="WW8Num19z0"/>
    <w:uiPriority w:val="99"/>
    <w:rsid w:val="00CF172C"/>
  </w:style>
  <w:style w:type="character" w:customStyle="1" w:styleId="WW8Num20z0">
    <w:name w:val="WW8Num20z0"/>
    <w:uiPriority w:val="99"/>
    <w:rsid w:val="00CF172C"/>
    <w:rPr>
      <w:rFonts w:ascii="Times New Roman CYR" w:hAnsi="Times New Roman CYR"/>
    </w:rPr>
  </w:style>
  <w:style w:type="character" w:customStyle="1" w:styleId="WW8Num21z0">
    <w:name w:val="WW8Num21z0"/>
    <w:uiPriority w:val="99"/>
    <w:rsid w:val="00CF172C"/>
  </w:style>
  <w:style w:type="character" w:customStyle="1" w:styleId="WW8Num21z1">
    <w:name w:val="WW8Num21z1"/>
    <w:uiPriority w:val="99"/>
    <w:rsid w:val="00CF172C"/>
  </w:style>
  <w:style w:type="character" w:customStyle="1" w:styleId="WW8Num22z0">
    <w:name w:val="WW8Num22z0"/>
    <w:uiPriority w:val="99"/>
    <w:rsid w:val="00CF172C"/>
    <w:rPr>
      <w:rFonts w:ascii="Times New Roman CYR" w:hAnsi="Times New Roman CYR"/>
    </w:rPr>
  </w:style>
  <w:style w:type="character" w:customStyle="1" w:styleId="WW8Num23z0">
    <w:name w:val="WW8Num23z0"/>
    <w:uiPriority w:val="99"/>
    <w:rsid w:val="00CF172C"/>
    <w:rPr>
      <w:rFonts w:ascii="Times New Roman CYR" w:hAnsi="Times New Roman CYR"/>
    </w:rPr>
  </w:style>
  <w:style w:type="character" w:customStyle="1" w:styleId="WW8Num24z0">
    <w:name w:val="WW8Num24z0"/>
    <w:uiPriority w:val="99"/>
    <w:rsid w:val="00CF172C"/>
    <w:rPr>
      <w:rFonts w:ascii="Symbol" w:hAnsi="Symbol"/>
    </w:rPr>
  </w:style>
  <w:style w:type="character" w:customStyle="1" w:styleId="WW8Num24z1">
    <w:name w:val="WW8Num24z1"/>
    <w:uiPriority w:val="99"/>
    <w:rsid w:val="00CF172C"/>
    <w:rPr>
      <w:rFonts w:ascii="Courier New" w:hAnsi="Courier New"/>
    </w:rPr>
  </w:style>
  <w:style w:type="character" w:customStyle="1" w:styleId="WW8Num24z2">
    <w:name w:val="WW8Num24z2"/>
    <w:uiPriority w:val="99"/>
    <w:rsid w:val="00CF172C"/>
    <w:rPr>
      <w:rFonts w:ascii="Wingdings" w:hAnsi="Wingdings"/>
    </w:rPr>
  </w:style>
  <w:style w:type="character" w:customStyle="1" w:styleId="WW8Num24z3">
    <w:name w:val="WW8Num24z3"/>
    <w:uiPriority w:val="99"/>
    <w:rsid w:val="00CF172C"/>
    <w:rPr>
      <w:rFonts w:ascii="Symbol" w:hAnsi="Symbol"/>
    </w:rPr>
  </w:style>
  <w:style w:type="character" w:customStyle="1" w:styleId="WW8Num25z0">
    <w:name w:val="WW8Num25z0"/>
    <w:uiPriority w:val="99"/>
    <w:rsid w:val="00CF172C"/>
  </w:style>
  <w:style w:type="character" w:customStyle="1" w:styleId="WW8Num25z1">
    <w:name w:val="WW8Num25z1"/>
    <w:uiPriority w:val="99"/>
    <w:rsid w:val="00CF172C"/>
  </w:style>
  <w:style w:type="character" w:customStyle="1" w:styleId="WW8Num26z0">
    <w:name w:val="WW8Num26z0"/>
    <w:uiPriority w:val="99"/>
    <w:rsid w:val="00CF172C"/>
    <w:rPr>
      <w:sz w:val="28"/>
    </w:rPr>
  </w:style>
  <w:style w:type="character" w:customStyle="1" w:styleId="WW8Num26z1">
    <w:name w:val="WW8Num26z1"/>
    <w:uiPriority w:val="99"/>
    <w:rsid w:val="00CF172C"/>
  </w:style>
  <w:style w:type="character" w:customStyle="1" w:styleId="WW8Num27z0">
    <w:name w:val="WW8Num27z0"/>
    <w:uiPriority w:val="99"/>
    <w:rsid w:val="00CF172C"/>
    <w:rPr>
      <w:rFonts w:ascii="Times New Roman CYR" w:hAnsi="Times New Roman CYR"/>
    </w:rPr>
  </w:style>
  <w:style w:type="character" w:customStyle="1" w:styleId="WW8Num28z0">
    <w:name w:val="WW8Num28z0"/>
    <w:uiPriority w:val="99"/>
    <w:rsid w:val="00CF172C"/>
  </w:style>
  <w:style w:type="character" w:customStyle="1" w:styleId="WW8Num28z1">
    <w:name w:val="WW8Num28z1"/>
    <w:uiPriority w:val="99"/>
    <w:rsid w:val="00CF172C"/>
  </w:style>
  <w:style w:type="character" w:customStyle="1" w:styleId="1">
    <w:name w:val="Заголовок 1 Знак"/>
    <w:basedOn w:val="a0"/>
    <w:uiPriority w:val="99"/>
    <w:rsid w:val="00CF172C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2">
    <w:name w:val="Заголовок 2 Знак"/>
    <w:basedOn w:val="a0"/>
    <w:uiPriority w:val="99"/>
    <w:rsid w:val="00CF17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uiPriority w:val="99"/>
    <w:rsid w:val="00CF172C"/>
    <w:rPr>
      <w:rFonts w:ascii="Times New Roman" w:hAnsi="Times New Roman" w:cs="Times New Roman"/>
      <w:b/>
      <w:caps/>
      <w:sz w:val="22"/>
    </w:rPr>
  </w:style>
  <w:style w:type="character" w:customStyle="1" w:styleId="4">
    <w:name w:val="Заголовок 4 Знак"/>
    <w:basedOn w:val="a0"/>
    <w:uiPriority w:val="99"/>
    <w:rsid w:val="00CF172C"/>
    <w:rPr>
      <w:rFonts w:ascii="Calibri" w:hAnsi="Calibri" w:cs="Times New Roman"/>
      <w:b/>
      <w:bCs/>
      <w:sz w:val="28"/>
      <w:szCs w:val="28"/>
    </w:rPr>
  </w:style>
  <w:style w:type="character" w:customStyle="1" w:styleId="ab">
    <w:name w:val="Текст сноски Знак"/>
    <w:basedOn w:val="a0"/>
    <w:uiPriority w:val="99"/>
    <w:rsid w:val="00CF172C"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basedOn w:val="a0"/>
    <w:uiPriority w:val="99"/>
    <w:rsid w:val="00CF172C"/>
    <w:rPr>
      <w:rFonts w:cs="Times New Roman"/>
      <w:caps/>
      <w:sz w:val="28"/>
      <w:szCs w:val="28"/>
      <w:vertAlign w:val="superscript"/>
    </w:rPr>
  </w:style>
  <w:style w:type="character" w:customStyle="1" w:styleId="ac">
    <w:name w:val="Основной текст Знак"/>
    <w:basedOn w:val="a0"/>
    <w:uiPriority w:val="99"/>
    <w:rsid w:val="00CF172C"/>
    <w:rPr>
      <w:rFonts w:ascii="Times New Roman CYR" w:hAnsi="Times New Roman CYR" w:cs="Times New Roman"/>
      <w:b/>
      <w:sz w:val="34"/>
    </w:rPr>
  </w:style>
  <w:style w:type="character" w:customStyle="1" w:styleId="InternetLink">
    <w:name w:val="Internet Link"/>
    <w:basedOn w:val="a0"/>
    <w:uiPriority w:val="99"/>
    <w:rsid w:val="00CF172C"/>
    <w:rPr>
      <w:rFonts w:cs="Times New Roman"/>
      <w:color w:val="000080"/>
      <w:u w:val="single"/>
    </w:rPr>
  </w:style>
  <w:style w:type="character" w:customStyle="1" w:styleId="ad">
    <w:name w:val="Название Знак"/>
    <w:basedOn w:val="a0"/>
    <w:uiPriority w:val="99"/>
    <w:rsid w:val="00CF172C"/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Текст концевой сноски Знак"/>
    <w:basedOn w:val="a0"/>
    <w:uiPriority w:val="99"/>
    <w:rsid w:val="00CF172C"/>
    <w:rPr>
      <w:rFonts w:ascii="Times New Roman" w:hAnsi="Times New Roman" w:cs="Times New Roman"/>
    </w:rPr>
  </w:style>
  <w:style w:type="character" w:customStyle="1" w:styleId="EndnoteCharacters">
    <w:name w:val="Endnote Characters"/>
    <w:basedOn w:val="a0"/>
    <w:uiPriority w:val="99"/>
    <w:rsid w:val="00CF172C"/>
    <w:rPr>
      <w:rFonts w:cs="Times New Roman"/>
      <w:vertAlign w:val="superscript"/>
    </w:rPr>
  </w:style>
  <w:style w:type="character" w:customStyle="1" w:styleId="20">
    <w:name w:val="Основной текст 2 Знак"/>
    <w:basedOn w:val="a0"/>
    <w:uiPriority w:val="99"/>
    <w:rsid w:val="00CF172C"/>
    <w:rPr>
      <w:rFonts w:ascii="Times New Roman" w:hAnsi="Times New Roman" w:cs="Times New Roman"/>
    </w:rPr>
  </w:style>
  <w:style w:type="character" w:customStyle="1" w:styleId="af">
    <w:name w:val="Текст Знак"/>
    <w:basedOn w:val="a0"/>
    <w:uiPriority w:val="99"/>
    <w:rsid w:val="00CF172C"/>
    <w:rPr>
      <w:rFonts w:ascii="Courier New" w:hAnsi="Courier New" w:cs="Courier New"/>
    </w:rPr>
  </w:style>
  <w:style w:type="character" w:customStyle="1" w:styleId="30">
    <w:name w:val="Основной текст 3 Знак"/>
    <w:basedOn w:val="a0"/>
    <w:uiPriority w:val="99"/>
    <w:rsid w:val="00CF172C"/>
    <w:rPr>
      <w:rFonts w:ascii="Times New Roman" w:hAnsi="Times New Roman" w:cs="Times New Roman"/>
      <w:sz w:val="16"/>
      <w:szCs w:val="16"/>
    </w:rPr>
  </w:style>
  <w:style w:type="character" w:customStyle="1" w:styleId="10">
    <w:name w:val="Номер страницы1"/>
    <w:basedOn w:val="a0"/>
    <w:uiPriority w:val="99"/>
    <w:rsid w:val="00CF172C"/>
    <w:rPr>
      <w:rFonts w:ascii="Times New Roman" w:hAnsi="Times New Roman" w:cs="Times New Roman"/>
      <w:sz w:val="24"/>
    </w:rPr>
  </w:style>
  <w:style w:type="character" w:customStyle="1" w:styleId="32">
    <w:name w:val="Основной текст с отступом 3 Знак"/>
    <w:basedOn w:val="a0"/>
    <w:uiPriority w:val="99"/>
    <w:rsid w:val="00CF172C"/>
    <w:rPr>
      <w:rFonts w:ascii="Times New Roman" w:hAnsi="Times New Roman" w:cs="Times New Roman"/>
      <w:sz w:val="16"/>
      <w:szCs w:val="16"/>
    </w:rPr>
  </w:style>
  <w:style w:type="character" w:customStyle="1" w:styleId="af0">
    <w:name w:val="Схема документа Знак"/>
    <w:basedOn w:val="a0"/>
    <w:uiPriority w:val="99"/>
    <w:rsid w:val="00CF172C"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uiPriority w:val="99"/>
    <w:rsid w:val="00CF172C"/>
    <w:rPr>
      <w:vertAlign w:val="superscript"/>
    </w:rPr>
  </w:style>
  <w:style w:type="character" w:customStyle="1" w:styleId="EndnoteAnchor">
    <w:name w:val="Endnote Anchor"/>
    <w:uiPriority w:val="99"/>
    <w:rsid w:val="00CF172C"/>
    <w:rPr>
      <w:vertAlign w:val="superscript"/>
    </w:rPr>
  </w:style>
  <w:style w:type="paragraph" w:customStyle="1" w:styleId="Heading">
    <w:name w:val="Heading"/>
    <w:basedOn w:val="a"/>
    <w:next w:val="aa"/>
    <w:uiPriority w:val="99"/>
    <w:rsid w:val="00CF172C"/>
    <w:pPr>
      <w:jc w:val="center"/>
    </w:pPr>
    <w:rPr>
      <w:b/>
      <w:bCs/>
      <w:sz w:val="28"/>
      <w:lang w:eastAsia="zh-CN"/>
    </w:rPr>
  </w:style>
  <w:style w:type="paragraph" w:styleId="aa">
    <w:name w:val="Body Text"/>
    <w:basedOn w:val="a"/>
    <w:link w:val="13"/>
    <w:uiPriority w:val="99"/>
    <w:rsid w:val="00CF172C"/>
    <w:pPr>
      <w:jc w:val="center"/>
    </w:pPr>
    <w:rPr>
      <w:rFonts w:ascii="Times New Roman CYR" w:hAnsi="Times New Roman CYR" w:cs="Times New Roman CYR"/>
      <w:b/>
      <w:sz w:val="34"/>
      <w:szCs w:val="20"/>
      <w:lang w:eastAsia="zh-CN"/>
    </w:rPr>
  </w:style>
  <w:style w:type="character" w:customStyle="1" w:styleId="13">
    <w:name w:val="Основной текст Знак1"/>
    <w:basedOn w:val="a0"/>
    <w:link w:val="aa"/>
    <w:uiPriority w:val="99"/>
    <w:locked/>
    <w:rsid w:val="00CF172C"/>
    <w:rPr>
      <w:rFonts w:ascii="Times New Roman CYR" w:hAnsi="Times New Roman CYR" w:cs="Times New Roman CYR"/>
      <w:b/>
      <w:sz w:val="20"/>
      <w:szCs w:val="20"/>
      <w:lang w:eastAsia="zh-CN"/>
    </w:rPr>
  </w:style>
  <w:style w:type="paragraph" w:styleId="af1">
    <w:name w:val="List"/>
    <w:basedOn w:val="aa"/>
    <w:uiPriority w:val="99"/>
    <w:rsid w:val="00CF172C"/>
  </w:style>
  <w:style w:type="paragraph" w:customStyle="1" w:styleId="14">
    <w:name w:val="Название объекта1"/>
    <w:basedOn w:val="a"/>
    <w:uiPriority w:val="99"/>
    <w:rsid w:val="00CF172C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uiPriority w:val="99"/>
    <w:rsid w:val="00CF172C"/>
    <w:pPr>
      <w:suppressLineNumbers/>
    </w:pPr>
    <w:rPr>
      <w:lang w:eastAsia="zh-CN"/>
    </w:rPr>
  </w:style>
  <w:style w:type="paragraph" w:styleId="af2">
    <w:name w:val="List Paragraph"/>
    <w:basedOn w:val="a"/>
    <w:uiPriority w:val="99"/>
    <w:qFormat/>
    <w:rsid w:val="00CF172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7">
    <w:name w:val="заголовок 7"/>
    <w:basedOn w:val="a"/>
    <w:next w:val="a"/>
    <w:uiPriority w:val="99"/>
    <w:rsid w:val="00CF172C"/>
    <w:pPr>
      <w:keepNext/>
      <w:widowControl w:val="0"/>
      <w:autoSpaceDE w:val="0"/>
      <w:jc w:val="center"/>
    </w:pPr>
    <w:rPr>
      <w:b/>
      <w:bCs/>
      <w:sz w:val="28"/>
      <w:szCs w:val="28"/>
      <w:lang w:eastAsia="zh-CN"/>
    </w:rPr>
  </w:style>
  <w:style w:type="paragraph" w:customStyle="1" w:styleId="15">
    <w:name w:val="Верхний колонтитул1"/>
    <w:basedOn w:val="a"/>
    <w:uiPriority w:val="99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16">
    <w:name w:val="Нижний колонтитул1"/>
    <w:basedOn w:val="a"/>
    <w:uiPriority w:val="99"/>
    <w:rsid w:val="00CF172C"/>
    <w:pPr>
      <w:widowControl w:val="0"/>
      <w:autoSpaceDE w:val="0"/>
    </w:pPr>
    <w:rPr>
      <w:sz w:val="20"/>
      <w:szCs w:val="20"/>
      <w:lang w:eastAsia="zh-CN"/>
    </w:rPr>
  </w:style>
  <w:style w:type="character" w:customStyle="1" w:styleId="17">
    <w:name w:val="Текст выноски Знак1"/>
    <w:basedOn w:val="a0"/>
    <w:uiPriority w:val="99"/>
    <w:rsid w:val="00CF172C"/>
    <w:rPr>
      <w:rFonts w:ascii="Tahoma" w:hAnsi="Tahoma" w:cs="Tahoma"/>
      <w:sz w:val="16"/>
      <w:szCs w:val="16"/>
      <w:lang w:val="ru-RU" w:bidi="ar-SA"/>
    </w:rPr>
  </w:style>
  <w:style w:type="paragraph" w:customStyle="1" w:styleId="18">
    <w:name w:val="Текст сноски1"/>
    <w:basedOn w:val="a"/>
    <w:uiPriority w:val="99"/>
    <w:rsid w:val="00CF172C"/>
    <w:pPr>
      <w:widowControl w:val="0"/>
      <w:autoSpaceDE w:val="0"/>
      <w:spacing w:after="120"/>
      <w:jc w:val="both"/>
    </w:pPr>
    <w:rPr>
      <w:sz w:val="22"/>
      <w:szCs w:val="22"/>
      <w:lang w:eastAsia="zh-CN"/>
    </w:rPr>
  </w:style>
  <w:style w:type="paragraph" w:customStyle="1" w:styleId="af3">
    <w:name w:val="Норм"/>
    <w:basedOn w:val="a"/>
    <w:uiPriority w:val="99"/>
    <w:rsid w:val="00CF172C"/>
    <w:pPr>
      <w:jc w:val="center"/>
    </w:pPr>
    <w:rPr>
      <w:sz w:val="28"/>
      <w:lang w:eastAsia="zh-CN"/>
    </w:rPr>
  </w:style>
  <w:style w:type="paragraph" w:customStyle="1" w:styleId="19">
    <w:name w:val="Обычный1"/>
    <w:uiPriority w:val="99"/>
    <w:rsid w:val="00CF172C"/>
    <w:pPr>
      <w:spacing w:before="100" w:after="10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-1">
    <w:name w:val="Т-1"/>
    <w:basedOn w:val="a"/>
    <w:uiPriority w:val="99"/>
    <w:rsid w:val="00CF172C"/>
    <w:pPr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1a">
    <w:name w:val="Текст концевой сноски1"/>
    <w:basedOn w:val="a"/>
    <w:uiPriority w:val="99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T-15">
    <w:name w:val="T-1.5"/>
    <w:basedOn w:val="a"/>
    <w:uiPriority w:val="99"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styleId="22">
    <w:name w:val="Body Text 2"/>
    <w:basedOn w:val="a"/>
    <w:link w:val="210"/>
    <w:uiPriority w:val="99"/>
    <w:rsid w:val="00CF172C"/>
    <w:pPr>
      <w:widowControl w:val="0"/>
      <w:autoSpaceDE w:val="0"/>
      <w:spacing w:after="120" w:line="480" w:lineRule="auto"/>
    </w:pPr>
    <w:rPr>
      <w:sz w:val="20"/>
      <w:szCs w:val="20"/>
      <w:lang w:eastAsia="zh-CN"/>
    </w:rPr>
  </w:style>
  <w:style w:type="character" w:customStyle="1" w:styleId="210">
    <w:name w:val="Основной текст 2 Знак1"/>
    <w:basedOn w:val="a0"/>
    <w:link w:val="22"/>
    <w:uiPriority w:val="99"/>
    <w:locked/>
    <w:rsid w:val="00CF172C"/>
    <w:rPr>
      <w:rFonts w:ascii="Times New Roman" w:hAnsi="Times New Roman" w:cs="Times New Roman"/>
      <w:sz w:val="20"/>
      <w:szCs w:val="20"/>
      <w:lang w:eastAsia="zh-CN"/>
    </w:rPr>
  </w:style>
  <w:style w:type="paragraph" w:styleId="af4">
    <w:name w:val="Plain Text"/>
    <w:basedOn w:val="a"/>
    <w:link w:val="1b"/>
    <w:uiPriority w:val="99"/>
    <w:rsid w:val="00CF172C"/>
    <w:pPr>
      <w:widowControl w:val="0"/>
      <w:autoSpaceDE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b">
    <w:name w:val="Текст Знак1"/>
    <w:basedOn w:val="a0"/>
    <w:link w:val="af4"/>
    <w:uiPriority w:val="99"/>
    <w:locked/>
    <w:rsid w:val="00CF172C"/>
    <w:rPr>
      <w:rFonts w:ascii="Courier New" w:hAnsi="Courier New" w:cs="Courier New"/>
      <w:sz w:val="20"/>
      <w:szCs w:val="20"/>
      <w:lang w:eastAsia="zh-CN"/>
    </w:rPr>
  </w:style>
  <w:style w:type="paragraph" w:customStyle="1" w:styleId="1c">
    <w:name w:val="Абзац списка1"/>
    <w:basedOn w:val="a"/>
    <w:uiPriority w:val="99"/>
    <w:rsid w:val="00CF172C"/>
    <w:pPr>
      <w:ind w:left="720"/>
      <w:contextualSpacing/>
    </w:pPr>
    <w:rPr>
      <w:lang w:eastAsia="zh-CN"/>
    </w:rPr>
  </w:style>
  <w:style w:type="paragraph" w:styleId="af5">
    <w:name w:val="Normal (Web)"/>
    <w:basedOn w:val="a"/>
    <w:uiPriority w:val="99"/>
    <w:rsid w:val="00CF172C"/>
    <w:pPr>
      <w:spacing w:before="280" w:after="280"/>
    </w:pPr>
    <w:rPr>
      <w:lang w:eastAsia="zh-CN"/>
    </w:rPr>
  </w:style>
  <w:style w:type="paragraph" w:styleId="33">
    <w:name w:val="Body Text 3"/>
    <w:basedOn w:val="a"/>
    <w:link w:val="310"/>
    <w:uiPriority w:val="99"/>
    <w:rsid w:val="00CF172C"/>
    <w:pPr>
      <w:spacing w:after="120"/>
    </w:pPr>
    <w:rPr>
      <w:sz w:val="16"/>
      <w:szCs w:val="16"/>
      <w:lang w:eastAsia="zh-CN"/>
    </w:rPr>
  </w:style>
  <w:style w:type="character" w:customStyle="1" w:styleId="310">
    <w:name w:val="Основной текст 3 Знак1"/>
    <w:basedOn w:val="a0"/>
    <w:link w:val="33"/>
    <w:uiPriority w:val="99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0">
    <w:name w:val="Загл.14"/>
    <w:basedOn w:val="a"/>
    <w:uiPriority w:val="99"/>
    <w:rsid w:val="00CF172C"/>
    <w:pPr>
      <w:jc w:val="center"/>
    </w:pPr>
    <w:rPr>
      <w:rFonts w:ascii="Times New Roman CYR" w:hAnsi="Times New Roman CYR" w:cs="Times New Roman CYR"/>
      <w:b/>
      <w:bCs/>
      <w:sz w:val="28"/>
      <w:szCs w:val="28"/>
      <w:lang w:eastAsia="zh-CN"/>
    </w:rPr>
  </w:style>
  <w:style w:type="paragraph" w:customStyle="1" w:styleId="Post">
    <w:name w:val="Post"/>
    <w:basedOn w:val="a"/>
    <w:uiPriority w:val="99"/>
    <w:rsid w:val="00CF172C"/>
    <w:pPr>
      <w:jc w:val="center"/>
    </w:pPr>
    <w:rPr>
      <w:sz w:val="28"/>
      <w:szCs w:val="28"/>
      <w:lang w:eastAsia="zh-CN"/>
    </w:rPr>
  </w:style>
  <w:style w:type="paragraph" w:customStyle="1" w:styleId="Signatur">
    <w:name w:val="Signatur"/>
    <w:basedOn w:val="a"/>
    <w:uiPriority w:val="99"/>
    <w:rsid w:val="00CF172C"/>
    <w:pPr>
      <w:spacing w:before="480"/>
      <w:jc w:val="right"/>
    </w:pPr>
    <w:rPr>
      <w:sz w:val="28"/>
      <w:szCs w:val="28"/>
      <w:lang w:eastAsia="zh-CN"/>
    </w:rPr>
  </w:style>
  <w:style w:type="paragraph" w:styleId="34">
    <w:name w:val="Body Text Indent 3"/>
    <w:basedOn w:val="a"/>
    <w:link w:val="311"/>
    <w:uiPriority w:val="99"/>
    <w:rsid w:val="00CF172C"/>
    <w:pPr>
      <w:spacing w:after="120"/>
      <w:ind w:left="283" w:firstLine="720"/>
      <w:jc w:val="both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4"/>
    <w:uiPriority w:val="99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-150">
    <w:name w:val="текст14-15"/>
    <w:basedOn w:val="a"/>
    <w:uiPriority w:val="99"/>
    <w:rsid w:val="00CF172C"/>
    <w:pPr>
      <w:widowControl w:val="0"/>
      <w:autoSpaceDE w:val="0"/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1d">
    <w:name w:val="заголовок 1"/>
    <w:basedOn w:val="a"/>
    <w:next w:val="a"/>
    <w:uiPriority w:val="99"/>
    <w:rsid w:val="00CF172C"/>
    <w:pPr>
      <w:keepNext/>
      <w:widowControl w:val="0"/>
      <w:autoSpaceDE w:val="0"/>
    </w:pPr>
    <w:rPr>
      <w:sz w:val="28"/>
      <w:szCs w:val="28"/>
      <w:lang w:eastAsia="zh-CN"/>
    </w:rPr>
  </w:style>
  <w:style w:type="paragraph" w:customStyle="1" w:styleId="23">
    <w:name w:val="заголовок 2"/>
    <w:basedOn w:val="a"/>
    <w:next w:val="a"/>
    <w:uiPriority w:val="99"/>
    <w:rsid w:val="00CF172C"/>
    <w:pPr>
      <w:keepNext/>
      <w:widowControl w:val="0"/>
      <w:autoSpaceDE w:val="0"/>
      <w:spacing w:line="360" w:lineRule="auto"/>
      <w:jc w:val="center"/>
    </w:pPr>
    <w:rPr>
      <w:sz w:val="28"/>
      <w:szCs w:val="28"/>
      <w:lang w:eastAsia="zh-CN"/>
    </w:rPr>
  </w:style>
  <w:style w:type="paragraph" w:customStyle="1" w:styleId="35">
    <w:name w:val="заголовок 3"/>
    <w:basedOn w:val="a"/>
    <w:next w:val="a"/>
    <w:uiPriority w:val="99"/>
    <w:rsid w:val="00CF172C"/>
    <w:pPr>
      <w:keepNext/>
      <w:widowControl w:val="0"/>
      <w:autoSpaceDE w:val="0"/>
      <w:jc w:val="center"/>
    </w:pPr>
    <w:rPr>
      <w:b/>
      <w:bCs/>
      <w:lang w:eastAsia="zh-CN"/>
    </w:rPr>
  </w:style>
  <w:style w:type="paragraph" w:customStyle="1" w:styleId="6">
    <w:name w:val="заголовок 6"/>
    <w:basedOn w:val="a"/>
    <w:next w:val="a"/>
    <w:uiPriority w:val="99"/>
    <w:rsid w:val="00CF172C"/>
    <w:pPr>
      <w:keepNext/>
      <w:widowControl w:val="0"/>
      <w:autoSpaceDE w:val="0"/>
      <w:ind w:left="3600"/>
      <w:jc w:val="center"/>
    </w:pPr>
    <w:rPr>
      <w:lang w:eastAsia="zh-CN"/>
    </w:rPr>
  </w:style>
  <w:style w:type="paragraph" w:customStyle="1" w:styleId="14-151">
    <w:name w:val="Текст 14-15"/>
    <w:basedOn w:val="a"/>
    <w:uiPriority w:val="99"/>
    <w:rsid w:val="00CF172C"/>
    <w:pPr>
      <w:autoSpaceDE w:val="0"/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5">
    <w:name w:val="заголовок 5"/>
    <w:basedOn w:val="a"/>
    <w:next w:val="a"/>
    <w:uiPriority w:val="99"/>
    <w:rsid w:val="00CF172C"/>
    <w:pPr>
      <w:keepNext/>
      <w:autoSpaceDE w:val="0"/>
      <w:jc w:val="right"/>
      <w:outlineLvl w:val="4"/>
    </w:pPr>
    <w:rPr>
      <w:sz w:val="34"/>
      <w:szCs w:val="34"/>
      <w:lang w:eastAsia="zh-CN"/>
    </w:rPr>
  </w:style>
  <w:style w:type="paragraph" w:customStyle="1" w:styleId="2-11">
    <w:name w:val="содержание2-11"/>
    <w:basedOn w:val="a"/>
    <w:uiPriority w:val="99"/>
    <w:rsid w:val="00CF172C"/>
    <w:pPr>
      <w:spacing w:after="60"/>
      <w:jc w:val="both"/>
    </w:pPr>
    <w:rPr>
      <w:lang w:eastAsia="zh-CN"/>
    </w:rPr>
  </w:style>
  <w:style w:type="paragraph" w:customStyle="1" w:styleId="1e">
    <w:name w:val="Знак Знак Знак1 Знак Знак Знак Знак"/>
    <w:basedOn w:val="a"/>
    <w:uiPriority w:val="99"/>
    <w:rsid w:val="00CF172C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6">
    <w:name w:val="Document Map"/>
    <w:basedOn w:val="a"/>
    <w:link w:val="1f"/>
    <w:uiPriority w:val="99"/>
    <w:rsid w:val="00CF172C"/>
    <w:rPr>
      <w:rFonts w:ascii="Tahoma" w:hAnsi="Tahoma" w:cs="Tahoma"/>
      <w:sz w:val="16"/>
      <w:szCs w:val="16"/>
      <w:lang w:eastAsia="zh-CN"/>
    </w:rPr>
  </w:style>
  <w:style w:type="character" w:customStyle="1" w:styleId="1f">
    <w:name w:val="Схема документа Знак1"/>
    <w:basedOn w:val="a0"/>
    <w:link w:val="af6"/>
    <w:uiPriority w:val="99"/>
    <w:locked/>
    <w:rsid w:val="00CF172C"/>
    <w:rPr>
      <w:rFonts w:ascii="Tahoma" w:hAnsi="Tahoma" w:cs="Tahoma"/>
      <w:sz w:val="16"/>
      <w:szCs w:val="16"/>
      <w:lang w:eastAsia="zh-CN"/>
    </w:rPr>
  </w:style>
  <w:style w:type="paragraph" w:styleId="af7">
    <w:name w:val="Revision"/>
    <w:uiPriority w:val="99"/>
    <w:rsid w:val="00CF172C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Title">
    <w:name w:val="ConsTitle"/>
    <w:uiPriority w:val="99"/>
    <w:rsid w:val="00CF172C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45">
    <w:name w:val="текст14.5"/>
    <w:basedOn w:val="a"/>
    <w:uiPriority w:val="99"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99"/>
    <w:rsid w:val="00CF172C"/>
    <w:pPr>
      <w:overflowPunct w:val="0"/>
      <w:autoSpaceDE w:val="0"/>
      <w:ind w:firstLine="540"/>
      <w:jc w:val="both"/>
      <w:textAlignment w:val="baseline"/>
    </w:pPr>
    <w:rPr>
      <w:sz w:val="28"/>
      <w:szCs w:val="20"/>
      <w:lang w:eastAsia="zh-CN"/>
    </w:rPr>
  </w:style>
  <w:style w:type="paragraph" w:customStyle="1" w:styleId="TableContents">
    <w:name w:val="Table Contents"/>
    <w:basedOn w:val="a"/>
    <w:uiPriority w:val="99"/>
    <w:rsid w:val="00CF172C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uiPriority w:val="99"/>
    <w:rsid w:val="00CF172C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CF172C"/>
    <w:rPr>
      <w:lang w:eastAsia="zh-CN"/>
    </w:rPr>
  </w:style>
  <w:style w:type="paragraph" w:styleId="af8">
    <w:name w:val="footnote text"/>
    <w:basedOn w:val="a"/>
    <w:link w:val="1f0"/>
    <w:uiPriority w:val="99"/>
    <w:rsid w:val="00EA69D9"/>
    <w:rPr>
      <w:sz w:val="20"/>
      <w:szCs w:val="20"/>
    </w:rPr>
  </w:style>
  <w:style w:type="character" w:customStyle="1" w:styleId="1f0">
    <w:name w:val="Текст сноски Знак1"/>
    <w:basedOn w:val="a0"/>
    <w:link w:val="af8"/>
    <w:uiPriority w:val="99"/>
    <w:locked/>
    <w:rsid w:val="00EA69D9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rsid w:val="00EA69D9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26053D"/>
    <w:pPr>
      <w:widowControl w:val="0"/>
      <w:autoSpaceDE w:val="0"/>
      <w:autoSpaceDN w:val="0"/>
    </w:pPr>
    <w:rPr>
      <w:szCs w:val="20"/>
    </w:rPr>
  </w:style>
  <w:style w:type="paragraph" w:customStyle="1" w:styleId="12">
    <w:name w:val="список12"/>
    <w:basedOn w:val="a"/>
    <w:uiPriority w:val="99"/>
    <w:rsid w:val="00E431A4"/>
    <w:pPr>
      <w:numPr>
        <w:numId w:val="3"/>
      </w:numPr>
      <w:tabs>
        <w:tab w:val="left" w:pos="851"/>
      </w:tabs>
      <w:spacing w:line="360" w:lineRule="auto"/>
      <w:jc w:val="both"/>
    </w:pPr>
  </w:style>
  <w:style w:type="character" w:styleId="afa">
    <w:name w:val="page number"/>
    <w:basedOn w:val="a0"/>
    <w:uiPriority w:val="99"/>
    <w:locked/>
    <w:rsid w:val="00D810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B0140-2A18-4BA3-B27B-230DEDD0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8374</Words>
  <Characters>47737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56000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magomz</dc:creator>
  <cp:lastModifiedBy>user</cp:lastModifiedBy>
  <cp:revision>2</cp:revision>
  <cp:lastPrinted>2021-05-27T11:35:00Z</cp:lastPrinted>
  <dcterms:created xsi:type="dcterms:W3CDTF">2021-08-03T13:54:00Z</dcterms:created>
  <dcterms:modified xsi:type="dcterms:W3CDTF">2021-08-03T13:54:00Z</dcterms:modified>
</cp:coreProperties>
</file>